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B" w:rsidRDefault="008E2D2B">
      <w:pPr>
        <w:pStyle w:val="Corpodetexto"/>
        <w:rPr>
          <w:rFonts w:ascii="Times New Roman"/>
          <w:sz w:val="20"/>
        </w:rPr>
      </w:pPr>
    </w:p>
    <w:p w:rsidR="008E2D2B" w:rsidRDefault="008E2D2B">
      <w:pPr>
        <w:pStyle w:val="Corpodetexto"/>
        <w:rPr>
          <w:rFonts w:ascii="Times New Roman"/>
          <w:sz w:val="20"/>
        </w:rPr>
      </w:pPr>
    </w:p>
    <w:p w:rsidR="008E2D2B" w:rsidRDefault="00F16F10">
      <w:pPr>
        <w:pStyle w:val="Heading1"/>
        <w:spacing w:before="93"/>
        <w:ind w:left="1618" w:right="1496" w:firstLine="0"/>
        <w:jc w:val="center"/>
      </w:pPr>
      <w:r>
        <w:t>RELATÓRIO</w:t>
      </w:r>
      <w:r>
        <w:rPr>
          <w:spacing w:val="-5"/>
        </w:rPr>
        <w:t xml:space="preserve"> </w:t>
      </w:r>
      <w:r>
        <w:t>PARCIAL</w:t>
      </w:r>
    </w:p>
    <w:p w:rsidR="008E2D2B" w:rsidRDefault="008E2D2B">
      <w:pPr>
        <w:pStyle w:val="Corpodetex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50"/>
        <w:gridCol w:w="6450"/>
      </w:tblGrid>
      <w:tr w:rsidR="008E2D2B">
        <w:trPr>
          <w:trHeight w:val="752"/>
        </w:trPr>
        <w:tc>
          <w:tcPr>
            <w:tcW w:w="3150" w:type="dxa"/>
          </w:tcPr>
          <w:p w:rsidR="008E2D2B" w:rsidRDefault="00F16F10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</w:tc>
        <w:tc>
          <w:tcPr>
            <w:tcW w:w="6450" w:type="dxa"/>
          </w:tcPr>
          <w:p w:rsidR="008E2D2B" w:rsidRDefault="00F16F10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(TÍTULO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 PESQUISA,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igual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registrado na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  <w:tr w:rsidR="008E2D2B">
        <w:trPr>
          <w:trHeight w:val="475"/>
        </w:trPr>
        <w:tc>
          <w:tcPr>
            <w:tcW w:w="3150" w:type="dxa"/>
          </w:tcPr>
          <w:p w:rsidR="008E2D2B" w:rsidRDefault="00F16F10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CAAE:</w:t>
            </w:r>
          </w:p>
        </w:tc>
        <w:tc>
          <w:tcPr>
            <w:tcW w:w="6450" w:type="dxa"/>
          </w:tcPr>
          <w:p w:rsidR="008E2D2B" w:rsidRDefault="00F16F10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(igual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  <w:tr w:rsidR="008E2D2B">
        <w:trPr>
          <w:trHeight w:val="752"/>
        </w:trPr>
        <w:tc>
          <w:tcPr>
            <w:tcW w:w="3150" w:type="dxa"/>
          </w:tcPr>
          <w:p w:rsidR="008E2D2B" w:rsidRDefault="00F16F10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Pesquisador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6450" w:type="dxa"/>
          </w:tcPr>
          <w:p w:rsidR="008E2D2B" w:rsidRDefault="00F16F10">
            <w:pPr>
              <w:pStyle w:val="TableParagraph"/>
              <w:tabs>
                <w:tab w:val="left" w:pos="1143"/>
                <w:tab w:val="left" w:pos="1744"/>
                <w:tab w:val="left" w:pos="3747"/>
                <w:tab w:val="left" w:pos="5840"/>
              </w:tabs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(NOME</w:t>
            </w:r>
            <w:r>
              <w:rPr>
                <w:color w:val="FF0000"/>
                <w:sz w:val="24"/>
              </w:rPr>
              <w:tab/>
              <w:t>DO</w:t>
            </w:r>
            <w:r>
              <w:rPr>
                <w:color w:val="FF0000"/>
                <w:sz w:val="24"/>
              </w:rPr>
              <w:tab/>
              <w:t>PESQUISADOR</w:t>
            </w:r>
            <w:r>
              <w:rPr>
                <w:color w:val="FF0000"/>
                <w:sz w:val="24"/>
              </w:rPr>
              <w:tab/>
              <w:t>RESPONSÁVEL,</w:t>
            </w:r>
            <w:r>
              <w:rPr>
                <w:color w:val="FF0000"/>
                <w:sz w:val="24"/>
              </w:rPr>
              <w:tab/>
              <w:t>igual</w:t>
            </w:r>
          </w:p>
          <w:p w:rsidR="008E2D2B" w:rsidRDefault="00F16F10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</w:tbl>
    <w:p w:rsidR="008E2D2B" w:rsidRDefault="008E2D2B">
      <w:pPr>
        <w:pStyle w:val="Corpodetexto"/>
        <w:rPr>
          <w:rFonts w:ascii="Arial"/>
          <w:b/>
          <w:sz w:val="26"/>
        </w:rPr>
      </w:pPr>
    </w:p>
    <w:p w:rsidR="008E2D2B" w:rsidRDefault="008E2D2B">
      <w:pPr>
        <w:pStyle w:val="Corpodetexto"/>
        <w:spacing w:before="10"/>
        <w:rPr>
          <w:rFonts w:ascii="Arial"/>
          <w:b/>
          <w:sz w:val="21"/>
        </w:rPr>
      </w:pPr>
    </w:p>
    <w:p w:rsidR="008E2D2B" w:rsidRDefault="00F16F10">
      <w:pPr>
        <w:ind w:left="215"/>
        <w:rPr>
          <w:sz w:val="24"/>
        </w:rPr>
      </w:pPr>
      <w:r>
        <w:rPr>
          <w:rFonts w:ascii="Arial" w:hAnsi="Arial"/>
          <w:b/>
          <w:sz w:val="24"/>
        </w:rPr>
        <w:t>Período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Referência: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(MÊS/ANO)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(MÊS/ANO)</w:t>
      </w:r>
      <w:r>
        <w:rPr>
          <w:sz w:val="24"/>
        </w:rPr>
        <w:t>.</w:t>
      </w:r>
    </w:p>
    <w:p w:rsidR="008E2D2B" w:rsidRDefault="008E2D2B">
      <w:pPr>
        <w:pStyle w:val="Corpodetexto"/>
        <w:rPr>
          <w:sz w:val="26"/>
        </w:rPr>
      </w:pPr>
    </w:p>
    <w:p w:rsidR="008E2D2B" w:rsidRDefault="008E2D2B">
      <w:pPr>
        <w:pStyle w:val="Corpodetexto"/>
        <w:rPr>
          <w:sz w:val="22"/>
        </w:rPr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Estágio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momento:</w:t>
      </w:r>
    </w:p>
    <w:p w:rsidR="008E2D2B" w:rsidRDefault="00F16F10">
      <w:pPr>
        <w:pStyle w:val="Corpodetexto"/>
        <w:ind w:left="215"/>
      </w:pPr>
      <w:r>
        <w:rPr>
          <w:color w:val="FF0000"/>
        </w:rPr>
        <w:t>(DETALHAR)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Etapas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desenvolvidas:</w:t>
      </w:r>
    </w:p>
    <w:p w:rsidR="008E2D2B" w:rsidRDefault="00F16F10">
      <w:pPr>
        <w:pStyle w:val="Corpodetexto"/>
        <w:spacing w:after="3"/>
        <w:ind w:left="215"/>
      </w:pPr>
      <w:r>
        <w:rPr>
          <w:color w:val="FF0000"/>
        </w:rPr>
        <w:t>(DETALHAR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QUADRO)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0"/>
        <w:gridCol w:w="2640"/>
        <w:gridCol w:w="2476"/>
      </w:tblGrid>
      <w:tr w:rsidR="008E2D2B">
        <w:trPr>
          <w:trHeight w:val="276"/>
        </w:trPr>
        <w:tc>
          <w:tcPr>
            <w:tcW w:w="4500" w:type="dxa"/>
          </w:tcPr>
          <w:p w:rsidR="008E2D2B" w:rsidRDefault="00F16F10">
            <w:pPr>
              <w:pStyle w:val="TableParagraph"/>
              <w:spacing w:line="256" w:lineRule="exact"/>
              <w:ind w:left="1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Etapa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Atividade</w:t>
            </w:r>
          </w:p>
        </w:tc>
        <w:tc>
          <w:tcPr>
            <w:tcW w:w="2640" w:type="dxa"/>
          </w:tcPr>
          <w:p w:rsidR="008E2D2B" w:rsidRDefault="00F16F10">
            <w:pPr>
              <w:pStyle w:val="TableParagraph"/>
              <w:spacing w:line="256" w:lineRule="exact"/>
              <w:ind w:left="3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Início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(Mês/Ano)</w:t>
            </w:r>
          </w:p>
        </w:tc>
        <w:tc>
          <w:tcPr>
            <w:tcW w:w="2476" w:type="dxa"/>
          </w:tcPr>
          <w:p w:rsidR="008E2D2B" w:rsidRDefault="00F16F10">
            <w:pPr>
              <w:pStyle w:val="TableParagraph"/>
              <w:spacing w:line="256" w:lineRule="exact"/>
              <w:ind w:left="1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Término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(Mês/Ano)</w:t>
            </w:r>
          </w:p>
        </w:tc>
      </w:tr>
      <w:tr w:rsidR="008E2D2B">
        <w:trPr>
          <w:trHeight w:val="276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D2B">
        <w:trPr>
          <w:trHeight w:val="276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D2B">
        <w:trPr>
          <w:trHeight w:val="276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D2B">
        <w:trPr>
          <w:trHeight w:val="275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D2B">
        <w:trPr>
          <w:trHeight w:val="276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D2B">
        <w:trPr>
          <w:trHeight w:val="276"/>
        </w:trPr>
        <w:tc>
          <w:tcPr>
            <w:tcW w:w="450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E2D2B" w:rsidRDefault="008E2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D2B" w:rsidRDefault="008E2D2B">
      <w:pPr>
        <w:pStyle w:val="Corpodetexto"/>
        <w:spacing w:before="9"/>
        <w:rPr>
          <w:sz w:val="23"/>
        </w:rPr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Alteração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:rsidR="008E2D2B" w:rsidRDefault="00F16F10">
      <w:pPr>
        <w:pStyle w:val="Corpodetexto"/>
        <w:ind w:left="215" w:right="102"/>
        <w:jc w:val="both"/>
      </w:pPr>
      <w:r>
        <w:rPr>
          <w:color w:val="FF0000"/>
        </w:rPr>
        <w:t>(SIM OU NÃO. SE SIM, DETALHAR E JUSTIFICAR AS ALTERAÇÕES. 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 A COMUNICAÇÃO DAS ALTERAÇÕES AO CEP/AEBMG POR MEIO DE ENVIO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EMENDA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VIA PLATAFORMA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82"/>
          <w:tab w:val="left" w:pos="6596"/>
        </w:tabs>
        <w:ind w:left="215" w:right="100" w:firstLine="0"/>
      </w:pPr>
      <w:r>
        <w:t>Número</w:t>
      </w:r>
      <w:r>
        <w:rPr>
          <w:spacing w:val="61"/>
        </w:rPr>
        <w:t xml:space="preserve"> </w:t>
      </w:r>
      <w:r>
        <w:t>previsto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participantes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pesquisa</w:t>
      </w:r>
      <w:r>
        <w:rPr>
          <w:spacing w:val="64"/>
        </w:rPr>
        <w:t xml:space="preserve"> </w:t>
      </w:r>
      <w:r>
        <w:t>e</w:t>
      </w:r>
      <w:r>
        <w:tab/>
        <w:t>número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participantes</w:t>
      </w:r>
      <w:r>
        <w:rPr>
          <w:spacing w:val="62"/>
        </w:rPr>
        <w:t xml:space="preserve"> </w:t>
      </w:r>
      <w:r>
        <w:t>já</w:t>
      </w:r>
      <w:r>
        <w:rPr>
          <w:spacing w:val="-64"/>
        </w:rPr>
        <w:t xml:space="preserve"> </w:t>
      </w:r>
      <w:r>
        <w:t>incluídos no estudo:</w:t>
      </w:r>
    </w:p>
    <w:p w:rsidR="008E2D2B" w:rsidRDefault="00F16F10">
      <w:pPr>
        <w:pStyle w:val="Corpodetexto"/>
        <w:ind w:left="215"/>
      </w:pPr>
      <w:r>
        <w:rPr>
          <w:color w:val="FF0000"/>
        </w:rPr>
        <w:t>(INFORMAR)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Participantes</w:t>
      </w:r>
      <w:r>
        <w:rPr>
          <w:spacing w:val="-4"/>
        </w:rPr>
        <w:t xml:space="preserve"> </w:t>
      </w:r>
      <w:r>
        <w:t>retirados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estudo:</w:t>
      </w:r>
    </w:p>
    <w:p w:rsidR="008E2D2B" w:rsidRDefault="00F16F10">
      <w:pPr>
        <w:pStyle w:val="Corpodetexto"/>
        <w:ind w:left="215"/>
        <w:jc w:val="both"/>
      </w:pPr>
      <w:r>
        <w:rPr>
          <w:color w:val="FF0000"/>
        </w:rPr>
        <w:t>(SIM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DETALHAR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QUANTOS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MOTIVO)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518"/>
        </w:tabs>
        <w:ind w:left="215" w:right="104" w:firstLine="0"/>
      </w:pPr>
      <w:r>
        <w:t>Danos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dimensão</w:t>
      </w:r>
      <w:r>
        <w:rPr>
          <w:spacing w:val="33"/>
        </w:rPr>
        <w:t xml:space="preserve"> </w:t>
      </w:r>
      <w:r>
        <w:t>física,</w:t>
      </w:r>
      <w:r>
        <w:rPr>
          <w:spacing w:val="33"/>
        </w:rPr>
        <w:t xml:space="preserve"> </w:t>
      </w:r>
      <w:r>
        <w:t>psíquica,</w:t>
      </w:r>
      <w:r>
        <w:rPr>
          <w:spacing w:val="33"/>
        </w:rPr>
        <w:t xml:space="preserve"> </w:t>
      </w:r>
      <w:r>
        <w:t>moral,</w:t>
      </w:r>
      <w:r>
        <w:rPr>
          <w:spacing w:val="33"/>
        </w:rPr>
        <w:t xml:space="preserve"> </w:t>
      </w:r>
      <w:r>
        <w:t>intelectual,</w:t>
      </w:r>
      <w:r>
        <w:rPr>
          <w:spacing w:val="33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cultural</w:t>
      </w:r>
      <w:r>
        <w:rPr>
          <w:spacing w:val="33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participante da</w:t>
      </w:r>
      <w:r>
        <w:rPr>
          <w:spacing w:val="-1"/>
        </w:rPr>
        <w:t xml:space="preserve"> </w:t>
      </w:r>
      <w:r>
        <w:t>pesquisa em</w:t>
      </w:r>
      <w:r>
        <w:rPr>
          <w:spacing w:val="-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estudo:</w:t>
      </w:r>
    </w:p>
    <w:p w:rsidR="008E2D2B" w:rsidRDefault="00F16F10">
      <w:pPr>
        <w:pStyle w:val="Corpodetexto"/>
        <w:ind w:left="215" w:right="100"/>
        <w:jc w:val="both"/>
      </w:pPr>
      <w:r>
        <w:rPr>
          <w:color w:val="FF0000"/>
        </w:rPr>
        <w:t>(SIM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ADOTADAS.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spacing w:before="1"/>
        <w:ind w:hanging="201"/>
      </w:pPr>
      <w:r>
        <w:t>Evento</w:t>
      </w:r>
      <w:r>
        <w:rPr>
          <w:spacing w:val="-3"/>
        </w:rPr>
        <w:t xml:space="preserve"> </w:t>
      </w:r>
      <w:r>
        <w:t>Adverso</w:t>
      </w:r>
      <w:r>
        <w:rPr>
          <w:spacing w:val="-4"/>
        </w:rPr>
        <w:t xml:space="preserve"> </w:t>
      </w:r>
      <w:r>
        <w:t>Sério</w:t>
      </w:r>
      <w:r>
        <w:rPr>
          <w:spacing w:val="-2"/>
        </w:rPr>
        <w:t xml:space="preserve"> </w:t>
      </w:r>
      <w:r>
        <w:t>(EAS)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Adverso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(EAG):</w:t>
      </w:r>
    </w:p>
    <w:p w:rsidR="008E2D2B" w:rsidRDefault="008E2D2B">
      <w:pPr>
        <w:sectPr w:rsidR="008E2D2B">
          <w:headerReference w:type="default" r:id="rId7"/>
          <w:footerReference w:type="default" r:id="rId8"/>
          <w:type w:val="continuous"/>
          <w:pgSz w:w="11910" w:h="16840"/>
          <w:pgMar w:top="1900" w:right="1040" w:bottom="280" w:left="920" w:header="400" w:footer="720" w:gutter="0"/>
          <w:pgNumType w:start="1"/>
          <w:cols w:space="720"/>
        </w:sectPr>
      </w:pPr>
    </w:p>
    <w:p w:rsidR="008E2D2B" w:rsidRDefault="00F16F10">
      <w:pPr>
        <w:pStyle w:val="Corpodetexto"/>
        <w:spacing w:before="1"/>
        <w:ind w:left="215" w:right="100"/>
        <w:jc w:val="both"/>
      </w:pPr>
      <w:r>
        <w:rPr>
          <w:color w:val="FF0000"/>
        </w:rPr>
        <w:lastRenderedPageBreak/>
        <w:t>(SIM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ADOTADAS. INFORMAR SOBRE A COMUNICAÇÃO DO EAS/EAG AO CEP/</w:t>
      </w:r>
      <w:r w:rsidR="006C7B75">
        <w:rPr>
          <w:color w:val="FF0000"/>
        </w:rPr>
        <w:t xml:space="preserve">FUNEC-UNEC </w:t>
      </w:r>
      <w:r>
        <w:rPr>
          <w:color w:val="FF0000"/>
        </w:rPr>
        <w:t>POR MEIO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ENVIO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NOTIFICAÇÃO VIA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PLATAFORMA BRASIL)</w:t>
      </w:r>
    </w:p>
    <w:p w:rsidR="008E2D2B" w:rsidRDefault="008E2D2B">
      <w:pPr>
        <w:pStyle w:val="Corpodetexto"/>
        <w:spacing w:before="11"/>
        <w:rPr>
          <w:sz w:val="23"/>
        </w:rPr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indenização:</w:t>
      </w:r>
    </w:p>
    <w:p w:rsidR="008E2D2B" w:rsidRDefault="00F16F10">
      <w:pPr>
        <w:pStyle w:val="Corpodetexto"/>
        <w:ind w:left="215"/>
        <w:jc w:val="both"/>
      </w:pPr>
      <w:r>
        <w:rPr>
          <w:color w:val="FF0000"/>
        </w:rPr>
        <w:t>(SIM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DETALHAR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DANOS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ADOTADAS)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Principais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parciais</w:t>
      </w:r>
      <w:r>
        <w:rPr>
          <w:spacing w:val="-4"/>
        </w:rPr>
        <w:t xml:space="preserve"> </w:t>
      </w:r>
      <w:r>
        <w:t>obtidos:</w:t>
      </w:r>
    </w:p>
    <w:p w:rsidR="008E2D2B" w:rsidRDefault="00F16F10">
      <w:pPr>
        <w:pStyle w:val="Corpodetexto"/>
        <w:ind w:left="215"/>
      </w:pPr>
      <w:r>
        <w:rPr>
          <w:color w:val="FF0000"/>
        </w:rPr>
        <w:t>(DETALHAR)</w:t>
      </w:r>
    </w:p>
    <w:p w:rsidR="008E2D2B" w:rsidRDefault="008E2D2B">
      <w:pPr>
        <w:pStyle w:val="Corpodetexto"/>
      </w:pPr>
    </w:p>
    <w:p w:rsidR="008E2D2B" w:rsidRDefault="00F16F10">
      <w:pPr>
        <w:pStyle w:val="Heading1"/>
        <w:numPr>
          <w:ilvl w:val="0"/>
          <w:numId w:val="1"/>
        </w:numPr>
        <w:tabs>
          <w:tab w:val="left" w:pos="590"/>
        </w:tabs>
        <w:ind w:left="215" w:right="109" w:firstLine="0"/>
      </w:pPr>
      <w:r>
        <w:t>Publicação</w:t>
      </w:r>
      <w:r>
        <w:rPr>
          <w:spacing w:val="35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resultados</w:t>
      </w:r>
      <w:r>
        <w:rPr>
          <w:spacing w:val="37"/>
        </w:rPr>
        <w:t xml:space="preserve"> </w:t>
      </w:r>
      <w:r>
        <w:t>parciais</w:t>
      </w:r>
      <w:r>
        <w:rPr>
          <w:spacing w:val="34"/>
        </w:rPr>
        <w:t xml:space="preserve"> </w:t>
      </w:r>
      <w:r>
        <w:t>e/ou</w:t>
      </w:r>
      <w:r>
        <w:rPr>
          <w:spacing w:val="36"/>
        </w:rPr>
        <w:t xml:space="preserve"> </w:t>
      </w:r>
      <w:r>
        <w:t>apresentação</w:t>
      </w:r>
      <w:r>
        <w:rPr>
          <w:spacing w:val="35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resultados</w:t>
      </w:r>
      <w:r>
        <w:rPr>
          <w:spacing w:val="38"/>
        </w:rPr>
        <w:t xml:space="preserve"> </w:t>
      </w:r>
      <w:r>
        <w:t>parciais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científicos:</w:t>
      </w:r>
    </w:p>
    <w:p w:rsidR="008E2D2B" w:rsidRDefault="00F16F10">
      <w:pPr>
        <w:pStyle w:val="Corpodetexto"/>
        <w:tabs>
          <w:tab w:val="left" w:pos="967"/>
          <w:tab w:val="left" w:pos="1573"/>
          <w:tab w:val="left" w:pos="2404"/>
          <w:tab w:val="left" w:pos="2969"/>
          <w:tab w:val="left" w:pos="3708"/>
          <w:tab w:val="left" w:pos="5233"/>
          <w:tab w:val="left" w:pos="5637"/>
          <w:tab w:val="left" w:pos="7429"/>
          <w:tab w:val="left" w:pos="9513"/>
        </w:tabs>
        <w:ind w:left="215" w:right="98"/>
      </w:pPr>
      <w:r>
        <w:rPr>
          <w:color w:val="FF0000"/>
        </w:rPr>
        <w:t>(SIM</w:t>
      </w:r>
      <w:r>
        <w:rPr>
          <w:color w:val="FF0000"/>
        </w:rPr>
        <w:tab/>
        <w:t>OU</w:t>
      </w:r>
      <w:r>
        <w:rPr>
          <w:color w:val="FF0000"/>
        </w:rPr>
        <w:tab/>
        <w:t>NÃO.</w:t>
      </w:r>
      <w:r>
        <w:rPr>
          <w:color w:val="FF0000"/>
        </w:rPr>
        <w:tab/>
        <w:t>SE</w:t>
      </w:r>
      <w:r>
        <w:rPr>
          <w:color w:val="FF0000"/>
        </w:rPr>
        <w:tab/>
        <w:t>SIM,</w:t>
      </w:r>
      <w:r>
        <w:rPr>
          <w:color w:val="FF0000"/>
        </w:rPr>
        <w:tab/>
        <w:t>INFORMAR</w:t>
      </w:r>
      <w:r>
        <w:rPr>
          <w:color w:val="FF0000"/>
        </w:rPr>
        <w:tab/>
        <w:t>A</w:t>
      </w:r>
      <w:r>
        <w:rPr>
          <w:color w:val="FF0000"/>
        </w:rPr>
        <w:tab/>
        <w:t>REFERÊNCIA</w:t>
      </w:r>
      <w:r>
        <w:rPr>
          <w:color w:val="FF0000"/>
        </w:rPr>
        <w:tab/>
        <w:t>BIBLIOGRÁFICA</w:t>
      </w:r>
      <w:r>
        <w:rPr>
          <w:color w:val="FF0000"/>
        </w:rPr>
        <w:tab/>
      </w:r>
      <w:r>
        <w:rPr>
          <w:color w:val="FF0000"/>
          <w:spacing w:val="-2"/>
        </w:rPr>
        <w:t>DA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PUBLICAÇÃO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EVENTO CIENTÍFICO.</w:t>
      </w:r>
    </w:p>
    <w:p w:rsidR="008E2D2B" w:rsidRDefault="008E2D2B">
      <w:pPr>
        <w:pStyle w:val="Corpodetexto"/>
        <w:rPr>
          <w:sz w:val="26"/>
        </w:rPr>
      </w:pPr>
    </w:p>
    <w:p w:rsidR="008E2D2B" w:rsidRDefault="008E2D2B">
      <w:pPr>
        <w:pStyle w:val="Corpodetexto"/>
        <w:rPr>
          <w:sz w:val="22"/>
        </w:rPr>
      </w:pPr>
    </w:p>
    <w:p w:rsidR="008E2D2B" w:rsidRDefault="00F16F10">
      <w:pPr>
        <w:pStyle w:val="Corpodetexto"/>
        <w:ind w:left="1618" w:right="1497"/>
        <w:jc w:val="center"/>
      </w:pPr>
      <w:r>
        <w:rPr>
          <w:color w:val="FF0000"/>
        </w:rPr>
        <w:t>(LOCAL,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DIA,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ANO)</w:t>
      </w:r>
    </w:p>
    <w:p w:rsidR="008E2D2B" w:rsidRDefault="008E2D2B">
      <w:pPr>
        <w:pStyle w:val="Corpodetexto"/>
        <w:rPr>
          <w:sz w:val="20"/>
        </w:rPr>
      </w:pPr>
    </w:p>
    <w:p w:rsidR="008E2D2B" w:rsidRDefault="008F0B28">
      <w:pPr>
        <w:pStyle w:val="Corpodetexto"/>
        <w:rPr>
          <w:sz w:val="23"/>
        </w:rPr>
      </w:pPr>
      <w:r w:rsidRPr="008F0B28">
        <w:pict>
          <v:shape id="_x0000_s2050" style="position:absolute;margin-left:231pt;margin-top:15.55pt;width:133.25pt;height:.1pt;z-index:-251658752;mso-wrap-distance-left:0;mso-wrap-distance-right:0;mso-position-horizontal-relative:page" coordorigin="4620,311" coordsize="2665,0" path="m4620,311r2665,e" filled="f" strokeweight=".26669mm">
            <v:path arrowok="t"/>
            <w10:wrap type="topAndBottom" anchorx="page"/>
          </v:shape>
        </w:pict>
      </w:r>
    </w:p>
    <w:p w:rsidR="008E2D2B" w:rsidRDefault="00F16F10">
      <w:pPr>
        <w:pStyle w:val="Corpodetexto"/>
        <w:spacing w:line="250" w:lineRule="exact"/>
        <w:ind w:left="1618" w:right="1501"/>
        <w:jc w:val="center"/>
      </w:pPr>
      <w:r>
        <w:rPr>
          <w:color w:val="FF0000"/>
        </w:rPr>
        <w:t>(NOME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ASSINATURA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PESQUISADOR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RESPONSÁVEL)</w:t>
      </w:r>
    </w:p>
    <w:sectPr w:rsidR="008E2D2B" w:rsidSect="008E2D2B">
      <w:pgSz w:w="11910" w:h="16840"/>
      <w:pgMar w:top="1900" w:right="1040" w:bottom="280" w:left="920" w:header="4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DC" w:rsidRDefault="003D4EDC" w:rsidP="008E2D2B">
      <w:r>
        <w:separator/>
      </w:r>
    </w:p>
  </w:endnote>
  <w:endnote w:type="continuationSeparator" w:id="0">
    <w:p w:rsidR="003D4EDC" w:rsidRDefault="003D4EDC" w:rsidP="008E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09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6C7B75" w:rsidRDefault="006C7B75">
            <w:pPr>
              <w:pStyle w:val="Rodap"/>
              <w:jc w:val="right"/>
            </w:pPr>
            <w:r w:rsidRPr="006C7B75">
              <w:rPr>
                <w:sz w:val="14"/>
              </w:rPr>
              <w:t xml:space="preserve">Página </w:t>
            </w:r>
            <w:r w:rsidR="008F0B28" w:rsidRPr="006C7B75">
              <w:rPr>
                <w:b/>
                <w:sz w:val="16"/>
                <w:szCs w:val="24"/>
              </w:rPr>
              <w:fldChar w:fldCharType="begin"/>
            </w:r>
            <w:r w:rsidRPr="006C7B75">
              <w:rPr>
                <w:b/>
                <w:sz w:val="14"/>
              </w:rPr>
              <w:instrText>PAGE</w:instrText>
            </w:r>
            <w:r w:rsidR="008F0B28" w:rsidRPr="006C7B75">
              <w:rPr>
                <w:b/>
                <w:sz w:val="16"/>
                <w:szCs w:val="24"/>
              </w:rPr>
              <w:fldChar w:fldCharType="separate"/>
            </w:r>
            <w:r w:rsidR="00E546D3">
              <w:rPr>
                <w:b/>
                <w:noProof/>
                <w:sz w:val="14"/>
              </w:rPr>
              <w:t>1</w:t>
            </w:r>
            <w:r w:rsidR="008F0B28" w:rsidRPr="006C7B75">
              <w:rPr>
                <w:b/>
                <w:sz w:val="16"/>
                <w:szCs w:val="24"/>
              </w:rPr>
              <w:fldChar w:fldCharType="end"/>
            </w:r>
            <w:r w:rsidRPr="006C7B75">
              <w:rPr>
                <w:sz w:val="14"/>
              </w:rPr>
              <w:t xml:space="preserve"> de </w:t>
            </w:r>
            <w:r w:rsidR="008F0B28" w:rsidRPr="006C7B75">
              <w:rPr>
                <w:b/>
                <w:sz w:val="16"/>
                <w:szCs w:val="24"/>
              </w:rPr>
              <w:fldChar w:fldCharType="begin"/>
            </w:r>
            <w:r w:rsidRPr="006C7B75">
              <w:rPr>
                <w:b/>
                <w:sz w:val="14"/>
              </w:rPr>
              <w:instrText>NUMPAGES</w:instrText>
            </w:r>
            <w:r w:rsidR="008F0B28" w:rsidRPr="006C7B75">
              <w:rPr>
                <w:b/>
                <w:sz w:val="16"/>
                <w:szCs w:val="24"/>
              </w:rPr>
              <w:fldChar w:fldCharType="separate"/>
            </w:r>
            <w:r w:rsidR="00E546D3">
              <w:rPr>
                <w:b/>
                <w:noProof/>
                <w:sz w:val="14"/>
              </w:rPr>
              <w:t>2</w:t>
            </w:r>
            <w:r w:rsidR="008F0B28" w:rsidRPr="006C7B75">
              <w:rPr>
                <w:b/>
                <w:sz w:val="16"/>
                <w:szCs w:val="24"/>
              </w:rPr>
              <w:fldChar w:fldCharType="end"/>
            </w:r>
          </w:p>
        </w:sdtContent>
      </w:sdt>
    </w:sdtContent>
  </w:sdt>
  <w:p w:rsidR="006C7B75" w:rsidRDefault="006C7B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DC" w:rsidRDefault="003D4EDC" w:rsidP="008E2D2B">
      <w:r>
        <w:separator/>
      </w:r>
    </w:p>
  </w:footnote>
  <w:footnote w:type="continuationSeparator" w:id="0">
    <w:p w:rsidR="003D4EDC" w:rsidRDefault="003D4EDC" w:rsidP="008E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326"/>
      <w:gridCol w:w="2567"/>
    </w:tblGrid>
    <w:tr w:rsidR="006C7B75" w:rsidTr="006C7B75">
      <w:trPr>
        <w:trHeight w:val="1219"/>
      </w:trPr>
      <w:tc>
        <w:tcPr>
          <w:tcW w:w="2121" w:type="dxa"/>
          <w:vAlign w:val="center"/>
        </w:tcPr>
        <w:p w:rsidR="006C7B75" w:rsidRDefault="006C7B75" w:rsidP="007F6EFD">
          <w:pPr>
            <w:jc w:val="center"/>
            <w:rPr>
              <w:b/>
            </w:rPr>
          </w:pPr>
          <w:r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754380" y="594360"/>
                <wp:positionH relativeFrom="margin">
                  <wp:posOffset>102870</wp:posOffset>
                </wp:positionH>
                <wp:positionV relativeFrom="margin">
                  <wp:posOffset>133350</wp:posOffset>
                </wp:positionV>
                <wp:extent cx="1104900" cy="43815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</w:tcPr>
        <w:p w:rsidR="006C7B75" w:rsidRDefault="006C7B75" w:rsidP="007F6EFD">
          <w:pPr>
            <w:tabs>
              <w:tab w:val="center" w:pos="4252"/>
              <w:tab w:val="right" w:pos="8504"/>
            </w:tabs>
            <w:adjustRightInd w:val="0"/>
            <w:rPr>
              <w:rFonts w:ascii="Arial" w:hAnsi="Arial" w:cs="Arial"/>
              <w:b/>
              <w:bCs/>
              <w:color w:val="000000"/>
            </w:rPr>
          </w:pPr>
        </w:p>
        <w:p w:rsidR="006C7B75" w:rsidRPr="00443588" w:rsidRDefault="006C7B75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FUNDAÇÃO EDUCACIONAL DE CARATINGA–FUNEC</w:t>
          </w:r>
        </w:p>
        <w:p w:rsidR="006C7B75" w:rsidRPr="00443588" w:rsidRDefault="006C7B75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CENTRO UNIVERSITÁRIO DE CARATINGA – UNEC</w:t>
          </w:r>
        </w:p>
        <w:p w:rsidR="006C7B75" w:rsidRPr="00D523A4" w:rsidRDefault="006C7B75" w:rsidP="007F6EF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Comitê de Ética em Pesquisa – CEP/FUNEC-UNEC</w:t>
          </w:r>
        </w:p>
      </w:tc>
      <w:tc>
        <w:tcPr>
          <w:tcW w:w="2567" w:type="dxa"/>
        </w:tcPr>
        <w:p w:rsidR="006C7B75" w:rsidRDefault="006C7B75" w:rsidP="006C7B75">
          <w:pPr>
            <w:rPr>
              <w:b/>
            </w:rPr>
          </w:pPr>
          <w:r w:rsidRPr="0087397B">
            <w:rPr>
              <w:noProof/>
              <w:lang w:val="pt-BR" w:eastAsia="pt-BR"/>
            </w:rPr>
            <w:drawing>
              <wp:inline distT="0" distB="0" distL="0" distR="0">
                <wp:extent cx="807720" cy="807720"/>
                <wp:effectExtent l="0" t="0" r="0" b="0"/>
                <wp:docPr id="3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2D2B" w:rsidRDefault="008E2D2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2CB0"/>
    <w:multiLevelType w:val="hybridMultilevel"/>
    <w:tmpl w:val="0D9C8854"/>
    <w:lvl w:ilvl="0" w:tplc="A0D23D86">
      <w:start w:val="1"/>
      <w:numFmt w:val="decimal"/>
      <w:lvlText w:val="%1"/>
      <w:lvlJc w:val="left"/>
      <w:pPr>
        <w:ind w:left="415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6827FBE">
      <w:numFmt w:val="bullet"/>
      <w:lvlText w:val="•"/>
      <w:lvlJc w:val="left"/>
      <w:pPr>
        <w:ind w:left="1372" w:hanging="200"/>
      </w:pPr>
      <w:rPr>
        <w:rFonts w:hint="default"/>
        <w:lang w:val="pt-PT" w:eastAsia="en-US" w:bidi="ar-SA"/>
      </w:rPr>
    </w:lvl>
    <w:lvl w:ilvl="2" w:tplc="159C6B8C">
      <w:numFmt w:val="bullet"/>
      <w:lvlText w:val="•"/>
      <w:lvlJc w:val="left"/>
      <w:pPr>
        <w:ind w:left="2325" w:hanging="200"/>
      </w:pPr>
      <w:rPr>
        <w:rFonts w:hint="default"/>
        <w:lang w:val="pt-PT" w:eastAsia="en-US" w:bidi="ar-SA"/>
      </w:rPr>
    </w:lvl>
    <w:lvl w:ilvl="3" w:tplc="6A248998">
      <w:numFmt w:val="bullet"/>
      <w:lvlText w:val="•"/>
      <w:lvlJc w:val="left"/>
      <w:pPr>
        <w:ind w:left="3277" w:hanging="200"/>
      </w:pPr>
      <w:rPr>
        <w:rFonts w:hint="default"/>
        <w:lang w:val="pt-PT" w:eastAsia="en-US" w:bidi="ar-SA"/>
      </w:rPr>
    </w:lvl>
    <w:lvl w:ilvl="4" w:tplc="F3082D0E">
      <w:numFmt w:val="bullet"/>
      <w:lvlText w:val="•"/>
      <w:lvlJc w:val="left"/>
      <w:pPr>
        <w:ind w:left="4230" w:hanging="200"/>
      </w:pPr>
      <w:rPr>
        <w:rFonts w:hint="default"/>
        <w:lang w:val="pt-PT" w:eastAsia="en-US" w:bidi="ar-SA"/>
      </w:rPr>
    </w:lvl>
    <w:lvl w:ilvl="5" w:tplc="D5C0E77A">
      <w:numFmt w:val="bullet"/>
      <w:lvlText w:val="•"/>
      <w:lvlJc w:val="left"/>
      <w:pPr>
        <w:ind w:left="5182" w:hanging="200"/>
      </w:pPr>
      <w:rPr>
        <w:rFonts w:hint="default"/>
        <w:lang w:val="pt-PT" w:eastAsia="en-US" w:bidi="ar-SA"/>
      </w:rPr>
    </w:lvl>
    <w:lvl w:ilvl="6" w:tplc="DBB2ED08">
      <w:numFmt w:val="bullet"/>
      <w:lvlText w:val="•"/>
      <w:lvlJc w:val="left"/>
      <w:pPr>
        <w:ind w:left="6135" w:hanging="200"/>
      </w:pPr>
      <w:rPr>
        <w:rFonts w:hint="default"/>
        <w:lang w:val="pt-PT" w:eastAsia="en-US" w:bidi="ar-SA"/>
      </w:rPr>
    </w:lvl>
    <w:lvl w:ilvl="7" w:tplc="DE924572">
      <w:numFmt w:val="bullet"/>
      <w:lvlText w:val="•"/>
      <w:lvlJc w:val="left"/>
      <w:pPr>
        <w:ind w:left="7087" w:hanging="200"/>
      </w:pPr>
      <w:rPr>
        <w:rFonts w:hint="default"/>
        <w:lang w:val="pt-PT" w:eastAsia="en-US" w:bidi="ar-SA"/>
      </w:rPr>
    </w:lvl>
    <w:lvl w:ilvl="8" w:tplc="7F5ED9CA">
      <w:numFmt w:val="bullet"/>
      <w:lvlText w:val="•"/>
      <w:lvlJc w:val="left"/>
      <w:pPr>
        <w:ind w:left="8040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2D2B"/>
    <w:rsid w:val="003D4EDC"/>
    <w:rsid w:val="006C7B75"/>
    <w:rsid w:val="008E2D2B"/>
    <w:rsid w:val="008F0B28"/>
    <w:rsid w:val="00E546D3"/>
    <w:rsid w:val="00F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D2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2D2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E2D2B"/>
    <w:pPr>
      <w:ind w:left="415" w:hanging="2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E2D2B"/>
    <w:pPr>
      <w:ind w:left="415" w:hanging="2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E2D2B"/>
  </w:style>
  <w:style w:type="paragraph" w:styleId="Cabealho">
    <w:name w:val="header"/>
    <w:basedOn w:val="Normal"/>
    <w:link w:val="CabealhoChar"/>
    <w:uiPriority w:val="99"/>
    <w:semiHidden/>
    <w:unhideWhenUsed/>
    <w:rsid w:val="006C7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7B7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B75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6C7B7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7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B75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3</cp:revision>
  <cp:lastPrinted>2024-02-07T17:19:00Z</cp:lastPrinted>
  <dcterms:created xsi:type="dcterms:W3CDTF">2024-02-06T17:02:00Z</dcterms:created>
  <dcterms:modified xsi:type="dcterms:W3CDTF">2024-02-07T17:19:00Z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2023-07-25T00:00:00Z</vt:filetime>
  </property>
</Properties>
</file>