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72" w:rsidRDefault="00A33572" w:rsidP="00A33572">
      <w:pPr>
        <w:rPr>
          <w:rFonts w:ascii="Cambria" w:hAnsi="Cambria"/>
          <w:szCs w:val="22"/>
        </w:rPr>
      </w:pPr>
    </w:p>
    <w:p w:rsidR="007B1939" w:rsidRPr="00095C12" w:rsidRDefault="007B1939" w:rsidP="007B1939">
      <w:pPr>
        <w:pStyle w:val="Cabealho"/>
        <w:jc w:val="center"/>
        <w:rPr>
          <w:rFonts w:ascii="Arial" w:hAnsi="Arial" w:cs="Arial"/>
        </w:rPr>
      </w:pPr>
      <w:r w:rsidRPr="009D6DCF">
        <w:rPr>
          <w:rFonts w:ascii="Arial" w:hAnsi="Arial" w:cs="Arial"/>
          <w:b/>
          <w:sz w:val="32"/>
        </w:rPr>
        <w:t>RELATÓRIO DE PESQUISA</w:t>
      </w:r>
      <w:r w:rsidR="00095C12">
        <w:rPr>
          <w:rFonts w:ascii="Arial" w:hAnsi="Arial" w:cs="Arial"/>
          <w:b/>
          <w:sz w:val="32"/>
        </w:rPr>
        <w:t>- CEP</w:t>
      </w:r>
    </w:p>
    <w:p w:rsidR="00A33572" w:rsidRPr="00BF335C" w:rsidRDefault="00A33572" w:rsidP="00A33572">
      <w:pPr>
        <w:rPr>
          <w:rFonts w:ascii="Arial" w:hAnsi="Arial" w:cs="Arial"/>
          <w:szCs w:val="22"/>
        </w:rPr>
      </w:pPr>
    </w:p>
    <w:p w:rsidR="007B1939" w:rsidRPr="00BF335C" w:rsidRDefault="007B1939" w:rsidP="00A33572">
      <w:pPr>
        <w:rPr>
          <w:rFonts w:ascii="Arial" w:hAnsi="Arial" w:cs="Arial"/>
          <w:szCs w:val="22"/>
        </w:rPr>
      </w:pPr>
    </w:p>
    <w:p w:rsidR="007B1939" w:rsidRPr="00BF335C" w:rsidRDefault="007B1939" w:rsidP="00A33572">
      <w:pPr>
        <w:rPr>
          <w:rFonts w:ascii="Arial" w:hAnsi="Arial" w:cs="Arial"/>
          <w:szCs w:val="22"/>
        </w:rPr>
      </w:pPr>
    </w:p>
    <w:p w:rsidR="00A33572" w:rsidRPr="00BF335C" w:rsidRDefault="00BF335C" w:rsidP="008C597D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Protocolo CAAE: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A33572" w:rsidRPr="00BF335C">
        <w:rPr>
          <w:rFonts w:ascii="Arial" w:hAnsi="Arial" w:cs="Arial"/>
          <w:sz w:val="22"/>
          <w:szCs w:val="22"/>
        </w:rPr>
        <w:t>Data da aprovação pelo CEP: _____/____/_____.</w:t>
      </w:r>
    </w:p>
    <w:p w:rsidR="00A33572" w:rsidRPr="00BF335C" w:rsidRDefault="00A33572" w:rsidP="00A33572">
      <w:pPr>
        <w:rPr>
          <w:rFonts w:ascii="Arial" w:hAnsi="Arial" w:cs="Arial"/>
          <w:sz w:val="22"/>
          <w:szCs w:val="22"/>
        </w:rPr>
      </w:pPr>
    </w:p>
    <w:p w:rsidR="00A33572" w:rsidRPr="00BF335C" w:rsidRDefault="00A33572" w:rsidP="008C597D">
      <w:pPr>
        <w:ind w:left="-284"/>
        <w:rPr>
          <w:rFonts w:ascii="Arial" w:hAnsi="Arial" w:cs="Arial"/>
          <w:sz w:val="22"/>
          <w:szCs w:val="22"/>
        </w:rPr>
      </w:pPr>
      <w:r w:rsidRPr="00BF335C">
        <w:rPr>
          <w:rFonts w:ascii="Arial" w:hAnsi="Arial" w:cs="Arial"/>
          <w:sz w:val="22"/>
          <w:szCs w:val="22"/>
        </w:rPr>
        <w:t>Título do Projeto:</w:t>
      </w:r>
    </w:p>
    <w:p w:rsidR="00A33572" w:rsidRPr="00BF335C" w:rsidRDefault="00A33572" w:rsidP="00A33572">
      <w:pPr>
        <w:rPr>
          <w:rFonts w:ascii="Arial" w:hAnsi="Arial" w:cs="Arial"/>
          <w:sz w:val="22"/>
          <w:szCs w:val="22"/>
        </w:rPr>
      </w:pPr>
    </w:p>
    <w:p w:rsidR="00A33572" w:rsidRPr="00BF335C" w:rsidRDefault="00A33572" w:rsidP="008C597D">
      <w:pPr>
        <w:ind w:left="-284"/>
        <w:rPr>
          <w:rFonts w:ascii="Arial" w:hAnsi="Arial" w:cs="Arial"/>
          <w:sz w:val="22"/>
          <w:szCs w:val="22"/>
        </w:rPr>
      </w:pPr>
      <w:r w:rsidRPr="00BF335C">
        <w:rPr>
          <w:rFonts w:ascii="Arial" w:hAnsi="Arial" w:cs="Arial"/>
          <w:sz w:val="22"/>
          <w:szCs w:val="22"/>
        </w:rPr>
        <w:t xml:space="preserve">Pesquisador responsável: </w:t>
      </w:r>
      <w:r w:rsidRPr="00BF335C">
        <w:rPr>
          <w:rFonts w:ascii="Arial" w:hAnsi="Arial" w:cs="Arial"/>
          <w:sz w:val="22"/>
          <w:szCs w:val="22"/>
        </w:rPr>
        <w:tab/>
      </w:r>
      <w:r w:rsidRPr="00BF335C">
        <w:rPr>
          <w:rFonts w:ascii="Arial" w:hAnsi="Arial" w:cs="Arial"/>
          <w:sz w:val="22"/>
          <w:szCs w:val="22"/>
        </w:rPr>
        <w:tab/>
      </w:r>
      <w:r w:rsidRPr="00BF335C">
        <w:rPr>
          <w:rFonts w:ascii="Arial" w:hAnsi="Arial" w:cs="Arial"/>
          <w:sz w:val="22"/>
          <w:szCs w:val="22"/>
        </w:rPr>
        <w:tab/>
      </w:r>
      <w:r w:rsidRPr="00BF335C">
        <w:rPr>
          <w:rFonts w:ascii="Arial" w:hAnsi="Arial" w:cs="Arial"/>
          <w:sz w:val="22"/>
          <w:szCs w:val="22"/>
        </w:rPr>
        <w:tab/>
      </w:r>
      <w:r w:rsidRPr="00BF335C">
        <w:rPr>
          <w:rFonts w:ascii="Arial" w:hAnsi="Arial" w:cs="Arial"/>
          <w:sz w:val="22"/>
          <w:szCs w:val="22"/>
        </w:rPr>
        <w:tab/>
      </w:r>
      <w:r w:rsidR="00BF335C">
        <w:rPr>
          <w:rFonts w:ascii="Arial" w:hAnsi="Arial" w:cs="Arial"/>
          <w:sz w:val="22"/>
          <w:szCs w:val="22"/>
        </w:rPr>
        <w:t xml:space="preserve">                     </w:t>
      </w:r>
      <w:r w:rsidRPr="00BF335C">
        <w:rPr>
          <w:rFonts w:ascii="Arial" w:hAnsi="Arial" w:cs="Arial"/>
          <w:sz w:val="22"/>
          <w:szCs w:val="22"/>
        </w:rPr>
        <w:t xml:space="preserve">E-mail: </w:t>
      </w:r>
    </w:p>
    <w:p w:rsidR="00A33572" w:rsidRPr="00BF335C" w:rsidRDefault="00A33572" w:rsidP="00A33572">
      <w:pPr>
        <w:rPr>
          <w:rFonts w:ascii="Arial" w:hAnsi="Arial" w:cs="Arial"/>
          <w:sz w:val="22"/>
          <w:szCs w:val="22"/>
        </w:rPr>
      </w:pPr>
    </w:p>
    <w:p w:rsidR="00A33572" w:rsidRPr="00BF335C" w:rsidRDefault="00A33572" w:rsidP="008C597D">
      <w:pPr>
        <w:ind w:left="-284"/>
        <w:rPr>
          <w:rFonts w:ascii="Arial" w:hAnsi="Arial" w:cs="Arial"/>
          <w:sz w:val="22"/>
          <w:szCs w:val="22"/>
        </w:rPr>
      </w:pPr>
      <w:r w:rsidRPr="00BF335C">
        <w:rPr>
          <w:rFonts w:ascii="Arial" w:hAnsi="Arial" w:cs="Arial"/>
          <w:sz w:val="22"/>
          <w:szCs w:val="22"/>
        </w:rPr>
        <w:t>Pesquisadores (alunos):</w:t>
      </w:r>
    </w:p>
    <w:p w:rsidR="000B2901" w:rsidRDefault="00BF335C" w:rsidP="008C597D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:rsidR="00BF335C" w:rsidRDefault="00BF335C" w:rsidP="008C597D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:rsidR="00BF335C" w:rsidRPr="00BF335C" w:rsidRDefault="00BF335C" w:rsidP="008C597D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tbl>
      <w:tblPr>
        <w:tblW w:w="10570" w:type="dxa"/>
        <w:jc w:val="center"/>
        <w:tblInd w:w="-34" w:type="dxa"/>
        <w:tblLook w:val="04A0"/>
      </w:tblPr>
      <w:tblGrid>
        <w:gridCol w:w="194"/>
        <w:gridCol w:w="907"/>
        <w:gridCol w:w="1060"/>
        <w:gridCol w:w="720"/>
        <w:gridCol w:w="1227"/>
        <w:gridCol w:w="1561"/>
        <w:gridCol w:w="748"/>
        <w:gridCol w:w="1183"/>
        <w:gridCol w:w="2420"/>
        <w:gridCol w:w="550"/>
      </w:tblGrid>
      <w:tr w:rsidR="00794481" w:rsidRPr="00BF335C" w:rsidTr="009D6DCF">
        <w:trPr>
          <w:trHeight w:val="244"/>
          <w:jc w:val="center"/>
        </w:trPr>
        <w:tc>
          <w:tcPr>
            <w:tcW w:w="2881" w:type="dxa"/>
            <w:gridSpan w:val="4"/>
            <w:shd w:val="clear" w:color="auto" w:fill="auto"/>
          </w:tcPr>
          <w:p w:rsidR="00794481" w:rsidRDefault="00794481" w:rsidP="007944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C597D" w:rsidRPr="00BF335C" w:rsidRDefault="008C597D" w:rsidP="007944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Relatório:</w:t>
            </w:r>
          </w:p>
        </w:tc>
        <w:tc>
          <w:tcPr>
            <w:tcW w:w="3536" w:type="dxa"/>
            <w:gridSpan w:val="3"/>
            <w:shd w:val="clear" w:color="auto" w:fill="FFFFFF"/>
          </w:tcPr>
          <w:p w:rsidR="00794481" w:rsidRPr="00BF335C" w:rsidRDefault="00794481" w:rsidP="00404C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shd w:val="clear" w:color="auto" w:fill="auto"/>
          </w:tcPr>
          <w:p w:rsidR="00794481" w:rsidRPr="00BF335C" w:rsidRDefault="00794481" w:rsidP="007944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481" w:rsidRPr="00BF335C" w:rsidTr="009D6DCF">
        <w:trPr>
          <w:trHeight w:val="501"/>
          <w:jc w:val="center"/>
        </w:trPr>
        <w:tc>
          <w:tcPr>
            <w:tcW w:w="2881" w:type="dxa"/>
            <w:gridSpan w:val="4"/>
            <w:shd w:val="clear" w:color="auto" w:fill="auto"/>
          </w:tcPr>
          <w:p w:rsidR="00794481" w:rsidRPr="00BF335C" w:rsidRDefault="00794481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F335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BF335C">
              <w:rPr>
                <w:rFonts w:ascii="Arial" w:hAnsi="Arial" w:cs="Arial"/>
                <w:sz w:val="22"/>
                <w:szCs w:val="22"/>
              </w:rPr>
              <w:t xml:space="preserve">) Final       </w:t>
            </w:r>
            <w:r w:rsidR="008C597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F335C">
              <w:rPr>
                <w:rFonts w:ascii="Arial" w:hAnsi="Arial" w:cs="Arial"/>
                <w:sz w:val="22"/>
                <w:szCs w:val="22"/>
              </w:rPr>
              <w:t>(   ) Parcial</w:t>
            </w:r>
          </w:p>
          <w:p w:rsidR="00A33572" w:rsidRPr="00BF335C" w:rsidRDefault="00A33572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:rsidR="00794481" w:rsidRPr="00BF335C" w:rsidRDefault="00794481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shd w:val="clear" w:color="auto" w:fill="auto"/>
          </w:tcPr>
          <w:p w:rsidR="00794481" w:rsidRPr="00BF335C" w:rsidRDefault="00794481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481" w:rsidRPr="00BF335C" w:rsidTr="009D6DCF">
        <w:trPr>
          <w:trHeight w:val="489"/>
          <w:jc w:val="center"/>
        </w:trPr>
        <w:tc>
          <w:tcPr>
            <w:tcW w:w="2881" w:type="dxa"/>
            <w:gridSpan w:val="4"/>
            <w:shd w:val="clear" w:color="auto" w:fill="auto"/>
          </w:tcPr>
          <w:p w:rsidR="008C597D" w:rsidRDefault="00BF335C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Duração:</w:t>
            </w:r>
          </w:p>
          <w:p w:rsidR="00794481" w:rsidRPr="00BF335C" w:rsidRDefault="00BF335C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</w:t>
            </w:r>
            <w:r w:rsidR="00794481" w:rsidRPr="00BF335C">
              <w:rPr>
                <w:rFonts w:ascii="Arial" w:hAnsi="Arial" w:cs="Arial"/>
                <w:sz w:val="22"/>
                <w:szCs w:val="22"/>
              </w:rPr>
              <w:t xml:space="preserve"> meses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794481" w:rsidRPr="00BF335C" w:rsidRDefault="00794481" w:rsidP="00BF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35C">
              <w:rPr>
                <w:rFonts w:ascii="Arial" w:hAnsi="Arial" w:cs="Arial"/>
                <w:sz w:val="22"/>
                <w:szCs w:val="22"/>
              </w:rPr>
              <w:t>Início da pesquisa: _____/____/_____</w:t>
            </w:r>
            <w:r w:rsidR="00A33572" w:rsidRPr="00BF33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53" w:type="dxa"/>
            <w:gridSpan w:val="3"/>
            <w:shd w:val="clear" w:color="auto" w:fill="auto"/>
          </w:tcPr>
          <w:p w:rsidR="00794481" w:rsidRPr="00BF335C" w:rsidRDefault="00794481" w:rsidP="00BF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35C">
              <w:rPr>
                <w:rFonts w:ascii="Arial" w:hAnsi="Arial" w:cs="Arial"/>
                <w:sz w:val="22"/>
                <w:szCs w:val="22"/>
              </w:rPr>
              <w:t>Término</w:t>
            </w:r>
            <w:r w:rsidR="003A0DBC" w:rsidRPr="00BF335C">
              <w:rPr>
                <w:rFonts w:ascii="Arial" w:hAnsi="Arial" w:cs="Arial"/>
                <w:sz w:val="22"/>
                <w:szCs w:val="22"/>
              </w:rPr>
              <w:t xml:space="preserve"> da Pesquisa: _____/____/_____</w:t>
            </w:r>
            <w:r w:rsidR="00A33572" w:rsidRPr="00BF33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B2901" w:rsidRPr="00BF335C" w:rsidTr="009D6DCF">
        <w:trPr>
          <w:gridBefore w:val="1"/>
          <w:gridAfter w:val="1"/>
          <w:wBefore w:w="194" w:type="dxa"/>
          <w:wAfter w:w="550" w:type="dxa"/>
          <w:trHeight w:val="501"/>
          <w:jc w:val="center"/>
        </w:trPr>
        <w:tc>
          <w:tcPr>
            <w:tcW w:w="907" w:type="dxa"/>
            <w:shd w:val="clear" w:color="auto" w:fill="auto"/>
          </w:tcPr>
          <w:p w:rsidR="000B2901" w:rsidRPr="00BF335C" w:rsidRDefault="000B2901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</w:tcPr>
          <w:p w:rsidR="000B2901" w:rsidRPr="00BF335C" w:rsidRDefault="000B2901" w:rsidP="00A33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9" w:type="dxa"/>
            <w:gridSpan w:val="5"/>
            <w:shd w:val="clear" w:color="auto" w:fill="FFFFFF"/>
          </w:tcPr>
          <w:p w:rsidR="000B2901" w:rsidRPr="00BF335C" w:rsidRDefault="000B2901" w:rsidP="00BF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20" w:type="dxa"/>
            <w:shd w:val="clear" w:color="auto" w:fill="auto"/>
          </w:tcPr>
          <w:p w:rsidR="000B2901" w:rsidRPr="00BF335C" w:rsidRDefault="000B2901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33572" w:rsidRPr="00BF335C" w:rsidRDefault="00A33572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481" w:rsidRPr="00BF335C" w:rsidTr="009D6DCF">
        <w:trPr>
          <w:gridBefore w:val="1"/>
          <w:gridAfter w:val="1"/>
          <w:wBefore w:w="194" w:type="dxa"/>
          <w:wAfter w:w="550" w:type="dxa"/>
          <w:trHeight w:val="489"/>
          <w:jc w:val="center"/>
        </w:trPr>
        <w:tc>
          <w:tcPr>
            <w:tcW w:w="907" w:type="dxa"/>
            <w:shd w:val="clear" w:color="auto" w:fill="auto"/>
          </w:tcPr>
          <w:p w:rsidR="00794481" w:rsidRPr="00BF335C" w:rsidRDefault="00DE18B3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0" type="#_x0000_t202" style="position:absolute;left:0;text-align:left;margin-left:-3.55pt;margin-top:2.3pt;width:9.65pt;height:7.5pt;z-index:251655168;mso-position-horizontal-relative:text;mso-position-vertical-relative:text">
                  <v:textbox style="mso-next-textbox:#_x0000_s2060">
                    <w:txbxContent>
                      <w:p w:rsidR="003C0259" w:rsidRPr="003C0259" w:rsidRDefault="003C0259" w:rsidP="00DF7C5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3C0259" w:rsidRPr="003C0259" w:rsidRDefault="003C0259" w:rsidP="00404CD7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794481" w:rsidRPr="00BF335C">
              <w:rPr>
                <w:rFonts w:ascii="Arial" w:hAnsi="Arial" w:cs="Arial"/>
                <w:sz w:val="22"/>
                <w:szCs w:val="22"/>
              </w:rPr>
              <w:t>IC</w:t>
            </w:r>
          </w:p>
        </w:tc>
        <w:tc>
          <w:tcPr>
            <w:tcW w:w="1060" w:type="dxa"/>
            <w:shd w:val="clear" w:color="auto" w:fill="auto"/>
          </w:tcPr>
          <w:p w:rsidR="00794481" w:rsidRPr="00BF335C" w:rsidRDefault="00DE18B3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2061" type="#_x0000_t202" style="position:absolute;left:0;text-align:left;margin-left:-2.3pt;margin-top:2.3pt;width:9.65pt;height:7.5pt;z-index:251656192;mso-position-horizontal-relative:text;mso-position-vertical-relative:text">
                  <v:textbox style="mso-next-textbox:#_x0000_s2061">
                    <w:txbxContent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794481" w:rsidRPr="00BF335C">
              <w:rPr>
                <w:rFonts w:ascii="Arial" w:hAnsi="Arial" w:cs="Arial"/>
                <w:sz w:val="22"/>
                <w:szCs w:val="22"/>
              </w:rPr>
              <w:t>TCC</w:t>
            </w:r>
          </w:p>
        </w:tc>
        <w:tc>
          <w:tcPr>
            <w:tcW w:w="1947" w:type="dxa"/>
            <w:gridSpan w:val="2"/>
            <w:shd w:val="clear" w:color="auto" w:fill="FFFFFF"/>
          </w:tcPr>
          <w:p w:rsidR="00794481" w:rsidRPr="00BF335C" w:rsidRDefault="00DE18B3" w:rsidP="008C597D">
            <w:pPr>
              <w:ind w:left="-105" w:right="-1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2062" type="#_x0000_t202" style="position:absolute;left:0;text-align:left;margin-left:-2.8pt;margin-top:2.3pt;width:9.65pt;height:7.5pt;z-index:251657216;mso-position-horizontal-relative:text;mso-position-vertical-relative:text">
                  <v:textbox style="mso-next-textbox:#_x0000_s2062">
                    <w:txbxContent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794481" w:rsidRPr="00BF335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561" w:type="dxa"/>
            <w:shd w:val="clear" w:color="auto" w:fill="FFFFFF"/>
          </w:tcPr>
          <w:p w:rsidR="00794481" w:rsidRPr="00BF335C" w:rsidRDefault="00DE18B3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18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pict>
                <v:shape id="_x0000_s2063" type="#_x0000_t202" style="position:absolute;left:0;text-align:left;margin-left:1.9pt;margin-top:2.3pt;width:9.65pt;height:7.5pt;z-index:251658240;mso-position-horizontal-relative:text;mso-position-vertical-relative:text">
                  <v:textbox style="mso-next-textbox:#_x0000_s2063">
                    <w:txbxContent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794481" w:rsidRPr="00BF335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931" w:type="dxa"/>
            <w:gridSpan w:val="2"/>
            <w:shd w:val="clear" w:color="auto" w:fill="FFFFFF"/>
          </w:tcPr>
          <w:p w:rsidR="00794481" w:rsidRPr="00BF335C" w:rsidRDefault="00DE18B3" w:rsidP="00A33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2064" type="#_x0000_t202" style="position:absolute;left:0;text-align:left;margin-left:2.95pt;margin-top:2.3pt;width:9.65pt;height:7.5pt;z-index:251659264;mso-position-horizontal-relative:text;mso-position-vertical-relative:text">
                  <v:textbox style="mso-next-textbox:#_x0000_s2064">
                    <w:txbxContent>
                      <w:p w:rsid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142B57" w:rsidRDefault="00142B57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C473ED" w:rsidRPr="003C0259" w:rsidRDefault="00C473ED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794481" w:rsidRPr="00BF335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2420" w:type="dxa"/>
            <w:shd w:val="clear" w:color="auto" w:fill="auto"/>
          </w:tcPr>
          <w:p w:rsidR="00794481" w:rsidRPr="00BF335C" w:rsidRDefault="00DE18B3" w:rsidP="009D6DCF">
            <w:pPr>
              <w:ind w:left="5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2065" type="#_x0000_t202" style="position:absolute;left:0;text-align:left;margin-left:-2.65pt;margin-top:2.3pt;width:9.65pt;height:7.5pt;z-index:251660288;mso-position-horizontal-relative:text;mso-position-vertical-relative:text">
                  <v:textbox style="mso-next-textbox:#_x0000_s2065">
                    <w:txbxContent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  <w:p w:rsidR="003C0259" w:rsidRPr="003C0259" w:rsidRDefault="003C0259" w:rsidP="003C025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mbria" w:hAnsi="Cambria" w:cs="Arial"/>
                            <w:b/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794481" w:rsidRPr="00BF335C">
              <w:rPr>
                <w:rFonts w:ascii="Arial" w:hAnsi="Arial" w:cs="Arial"/>
                <w:sz w:val="22"/>
                <w:szCs w:val="22"/>
              </w:rPr>
              <w:t xml:space="preserve">Outros: </w:t>
            </w:r>
            <w:r w:rsidR="00794481" w:rsidRPr="00BF335C">
              <w:rPr>
                <w:rFonts w:ascii="Arial" w:hAnsi="Arial" w:cs="Arial"/>
                <w:i/>
                <w:sz w:val="22"/>
                <w:szCs w:val="22"/>
              </w:rPr>
              <w:t>Especificar</w:t>
            </w:r>
          </w:p>
        </w:tc>
      </w:tr>
      <w:tr w:rsidR="0019741C" w:rsidRPr="00BF335C" w:rsidTr="009D6DCF">
        <w:trPr>
          <w:gridBefore w:val="1"/>
          <w:gridAfter w:val="1"/>
          <w:wBefore w:w="194" w:type="dxa"/>
          <w:wAfter w:w="550" w:type="dxa"/>
          <w:trHeight w:val="367"/>
          <w:jc w:val="center"/>
        </w:trPr>
        <w:tc>
          <w:tcPr>
            <w:tcW w:w="9826" w:type="dxa"/>
            <w:gridSpan w:val="8"/>
            <w:shd w:val="clear" w:color="auto" w:fill="FFFFFF"/>
          </w:tcPr>
          <w:p w:rsidR="0019741C" w:rsidRPr="00BF335C" w:rsidRDefault="0019741C" w:rsidP="008C597D">
            <w:pPr>
              <w:spacing w:before="120"/>
              <w:ind w:left="-123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BF335C">
              <w:rPr>
                <w:rFonts w:ascii="Arial" w:hAnsi="Arial" w:cs="Arial"/>
                <w:noProof/>
                <w:sz w:val="22"/>
                <w:szCs w:val="22"/>
              </w:rPr>
              <w:t xml:space="preserve">Patrocinador: </w:t>
            </w:r>
            <w:r w:rsidR="008C597D" w:rsidRPr="00BF335C">
              <w:rPr>
                <w:rFonts w:ascii="Arial" w:hAnsi="Arial" w:cs="Arial"/>
                <w:sz w:val="22"/>
                <w:shd w:val="clear" w:color="auto" w:fill="FFFFFF"/>
              </w:rPr>
              <w:t>(se aplicável)</w:t>
            </w:r>
          </w:p>
        </w:tc>
      </w:tr>
    </w:tbl>
    <w:p w:rsidR="00915C9D" w:rsidRPr="00BF335C" w:rsidRDefault="00915C9D" w:rsidP="00915C9D">
      <w:pPr>
        <w:rPr>
          <w:rFonts w:ascii="Arial" w:hAnsi="Arial" w:cs="Arial"/>
          <w:sz w:val="22"/>
          <w:szCs w:val="22"/>
        </w:rPr>
      </w:pPr>
    </w:p>
    <w:p w:rsidR="0064283E" w:rsidRPr="00BF335C" w:rsidRDefault="0064283E" w:rsidP="00915C9D">
      <w:pPr>
        <w:rPr>
          <w:rFonts w:ascii="Arial" w:hAnsi="Arial" w:cs="Arial"/>
          <w:sz w:val="22"/>
          <w:szCs w:val="22"/>
        </w:rPr>
      </w:pPr>
    </w:p>
    <w:p w:rsidR="00915C9D" w:rsidRPr="00BF335C" w:rsidRDefault="00915C9D" w:rsidP="00DF7C5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C25459" w:rsidRPr="00BF335C" w:rsidRDefault="00C25459" w:rsidP="008C597D">
      <w:pPr>
        <w:autoSpaceDE w:val="0"/>
        <w:autoSpaceDN w:val="0"/>
        <w:adjustRightInd w:val="0"/>
        <w:ind w:left="-284"/>
        <w:rPr>
          <w:rFonts w:ascii="Arial" w:hAnsi="Arial" w:cs="Arial"/>
          <w:b/>
          <w:color w:val="000000"/>
          <w:sz w:val="22"/>
          <w:u w:val="single"/>
        </w:rPr>
      </w:pPr>
      <w:r w:rsidRPr="00BF335C">
        <w:rPr>
          <w:rFonts w:ascii="Arial" w:hAnsi="Arial" w:cs="Arial"/>
          <w:b/>
          <w:color w:val="000000"/>
          <w:sz w:val="22"/>
          <w:u w:val="single"/>
        </w:rPr>
        <w:t>APRESENTAR:</w:t>
      </w:r>
    </w:p>
    <w:p w:rsidR="006D5575" w:rsidRPr="00BF335C" w:rsidRDefault="006D5575" w:rsidP="00B62126">
      <w:pPr>
        <w:jc w:val="center"/>
        <w:rPr>
          <w:rFonts w:ascii="Arial" w:hAnsi="Arial" w:cs="Arial"/>
          <w:b/>
          <w:sz w:val="22"/>
        </w:rPr>
      </w:pPr>
    </w:p>
    <w:p w:rsidR="00B5110C" w:rsidRPr="00BF335C" w:rsidRDefault="00B5110C" w:rsidP="00B62126">
      <w:pPr>
        <w:jc w:val="center"/>
        <w:rPr>
          <w:rFonts w:ascii="Arial" w:hAnsi="Arial" w:cs="Arial"/>
          <w:b/>
          <w:sz w:val="22"/>
        </w:rPr>
      </w:pPr>
    </w:p>
    <w:p w:rsidR="00A33572" w:rsidRPr="00BF335C" w:rsidRDefault="00A33572" w:rsidP="008C597D">
      <w:pPr>
        <w:spacing w:line="360" w:lineRule="auto"/>
        <w:ind w:left="-284"/>
        <w:jc w:val="both"/>
        <w:rPr>
          <w:rFonts w:ascii="Arial" w:hAnsi="Arial" w:cs="Arial"/>
          <w:b/>
          <w:sz w:val="22"/>
          <w:shd w:val="clear" w:color="auto" w:fill="BDD6EE"/>
        </w:rPr>
      </w:pPr>
      <w:r w:rsidRPr="00BF335C">
        <w:rPr>
          <w:rFonts w:ascii="Arial" w:hAnsi="Arial" w:cs="Arial"/>
          <w:b/>
          <w:sz w:val="22"/>
          <w:shd w:val="clear" w:color="auto" w:fill="FFFFFF"/>
        </w:rPr>
        <w:t xml:space="preserve">1. </w:t>
      </w:r>
      <w:r w:rsidR="00C25459" w:rsidRPr="00BF335C">
        <w:rPr>
          <w:rFonts w:ascii="Arial" w:hAnsi="Arial" w:cs="Arial"/>
          <w:b/>
          <w:sz w:val="22"/>
          <w:shd w:val="clear" w:color="auto" w:fill="FFFFFF"/>
        </w:rPr>
        <w:t xml:space="preserve">O </w:t>
      </w:r>
      <w:r w:rsidRPr="00BF335C">
        <w:rPr>
          <w:rFonts w:ascii="Arial" w:hAnsi="Arial" w:cs="Arial"/>
          <w:b/>
          <w:sz w:val="22"/>
          <w:shd w:val="clear" w:color="auto" w:fill="FFFFFF"/>
        </w:rPr>
        <w:t xml:space="preserve">RESUMO EXPANDIDO COM OS RESULTADOS </w:t>
      </w:r>
      <w:r w:rsidR="00C637A1" w:rsidRPr="00BF335C">
        <w:rPr>
          <w:rFonts w:ascii="Arial" w:hAnsi="Arial" w:cs="Arial"/>
          <w:b/>
          <w:sz w:val="22"/>
          <w:shd w:val="clear" w:color="auto" w:fill="FFFFFF"/>
        </w:rPr>
        <w:t>PARCIAIS (PARA RELATÓRIO PARCIAL) OU RESULTADOS E CONCLUSÕES (PARA RELATÓRIOS FINAIS):</w:t>
      </w:r>
    </w:p>
    <w:p w:rsidR="00A33572" w:rsidRDefault="00A33572" w:rsidP="008861A9">
      <w:pPr>
        <w:rPr>
          <w:rFonts w:ascii="Arial" w:hAnsi="Arial" w:cs="Arial"/>
          <w:b/>
          <w:sz w:val="22"/>
          <w:shd w:val="clear" w:color="auto" w:fill="BDD6EE"/>
        </w:rPr>
      </w:pPr>
    </w:p>
    <w:p w:rsidR="008C597D" w:rsidRDefault="008C597D" w:rsidP="008861A9">
      <w:pPr>
        <w:rPr>
          <w:rFonts w:ascii="Arial" w:hAnsi="Arial" w:cs="Arial"/>
          <w:b/>
          <w:sz w:val="22"/>
          <w:shd w:val="clear" w:color="auto" w:fill="BDD6EE"/>
        </w:rPr>
      </w:pPr>
    </w:p>
    <w:p w:rsidR="00FC11EB" w:rsidRPr="00BF335C" w:rsidRDefault="00FC11EB" w:rsidP="008861A9">
      <w:pPr>
        <w:rPr>
          <w:rFonts w:ascii="Arial" w:hAnsi="Arial" w:cs="Arial"/>
          <w:b/>
          <w:sz w:val="22"/>
          <w:shd w:val="clear" w:color="auto" w:fill="BDD6EE"/>
        </w:rPr>
      </w:pPr>
    </w:p>
    <w:p w:rsidR="00A33572" w:rsidRPr="00BF335C" w:rsidRDefault="00A33572" w:rsidP="008C597D">
      <w:pPr>
        <w:shd w:val="clear" w:color="auto" w:fill="FFFFFF"/>
        <w:ind w:left="-284"/>
        <w:rPr>
          <w:rFonts w:ascii="Arial" w:hAnsi="Arial" w:cs="Arial"/>
          <w:b/>
          <w:sz w:val="22"/>
          <w:shd w:val="clear" w:color="auto" w:fill="BDD6EE"/>
        </w:rPr>
      </w:pPr>
      <w:r w:rsidRPr="00BF335C">
        <w:rPr>
          <w:rFonts w:ascii="Arial" w:hAnsi="Arial" w:cs="Arial"/>
          <w:b/>
          <w:sz w:val="22"/>
          <w:shd w:val="clear" w:color="auto" w:fill="FFFFFF"/>
        </w:rPr>
        <w:t>2. ANEXAR O COMPROVANTE DE APRESENTAÇÃO EM EVENTOS</w:t>
      </w:r>
      <w:r w:rsidRPr="00BF335C">
        <w:rPr>
          <w:rFonts w:ascii="Arial" w:hAnsi="Arial" w:cs="Arial"/>
          <w:sz w:val="22"/>
          <w:shd w:val="clear" w:color="auto" w:fill="FFFFFF"/>
        </w:rPr>
        <w:t xml:space="preserve"> (se aplicável)</w:t>
      </w:r>
      <w:r w:rsidRPr="00BF335C">
        <w:rPr>
          <w:rFonts w:ascii="Arial" w:hAnsi="Arial" w:cs="Arial"/>
          <w:b/>
          <w:sz w:val="22"/>
          <w:shd w:val="clear" w:color="auto" w:fill="FFFFFF"/>
        </w:rPr>
        <w:t>:</w:t>
      </w:r>
    </w:p>
    <w:p w:rsidR="00A33572" w:rsidRPr="00BF335C" w:rsidRDefault="00A33572" w:rsidP="008861A9">
      <w:pPr>
        <w:rPr>
          <w:rFonts w:ascii="Arial" w:hAnsi="Arial" w:cs="Arial"/>
          <w:b/>
          <w:shd w:val="clear" w:color="auto" w:fill="BDD6EE"/>
        </w:rPr>
      </w:pPr>
    </w:p>
    <w:p w:rsidR="00A33572" w:rsidRPr="00BF335C" w:rsidRDefault="00A33572" w:rsidP="008861A9">
      <w:pPr>
        <w:rPr>
          <w:rFonts w:ascii="Arial" w:hAnsi="Arial" w:cs="Arial"/>
          <w:b/>
          <w:shd w:val="clear" w:color="auto" w:fill="BDD6EE"/>
        </w:rPr>
      </w:pPr>
    </w:p>
    <w:p w:rsidR="00B62126" w:rsidRPr="00BF335C" w:rsidRDefault="00B62126" w:rsidP="008861A9">
      <w:pPr>
        <w:rPr>
          <w:rFonts w:ascii="Arial" w:hAnsi="Arial" w:cs="Arial"/>
          <w:b/>
          <w:shd w:val="clear" w:color="auto" w:fill="BDD6EE"/>
        </w:rPr>
      </w:pPr>
    </w:p>
    <w:p w:rsidR="00A33572" w:rsidRPr="00BF335C" w:rsidRDefault="00A33572" w:rsidP="008861A9">
      <w:pPr>
        <w:rPr>
          <w:rFonts w:ascii="Arial" w:hAnsi="Arial" w:cs="Arial"/>
          <w:b/>
          <w:shd w:val="clear" w:color="auto" w:fill="BDD6EE"/>
        </w:rPr>
      </w:pPr>
    </w:p>
    <w:p w:rsidR="006D5575" w:rsidRPr="00BF335C" w:rsidRDefault="006D5575" w:rsidP="008861A9">
      <w:pPr>
        <w:rPr>
          <w:rFonts w:ascii="Arial" w:hAnsi="Arial" w:cs="Arial"/>
          <w:b/>
        </w:rPr>
      </w:pPr>
    </w:p>
    <w:p w:rsidR="006D5575" w:rsidRPr="00BF335C" w:rsidRDefault="006D5575" w:rsidP="008861A9">
      <w:pPr>
        <w:rPr>
          <w:rFonts w:ascii="Arial" w:hAnsi="Arial" w:cs="Arial"/>
          <w:b/>
        </w:rPr>
      </w:pPr>
    </w:p>
    <w:p w:rsidR="006D5575" w:rsidRPr="00BF335C" w:rsidRDefault="006D5575" w:rsidP="008861A9">
      <w:pPr>
        <w:rPr>
          <w:rFonts w:ascii="Arial" w:hAnsi="Arial" w:cs="Arial"/>
          <w:b/>
        </w:rPr>
      </w:pPr>
    </w:p>
    <w:p w:rsidR="001F30F0" w:rsidRPr="00BF335C" w:rsidRDefault="001F30F0" w:rsidP="001F30F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80954" w:rsidRPr="00BF335C" w:rsidRDefault="00780954" w:rsidP="001F30F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80954" w:rsidRPr="00BF335C" w:rsidRDefault="00780954" w:rsidP="001F30F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80954" w:rsidRPr="00BF335C" w:rsidRDefault="00780954" w:rsidP="001F30F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80954" w:rsidRPr="00BF335C" w:rsidRDefault="00780954" w:rsidP="001F30F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D6DCF" w:rsidRPr="00BF335C" w:rsidRDefault="009D6DCF" w:rsidP="00A33572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33572" w:rsidRPr="009D6DCF" w:rsidRDefault="00A33572" w:rsidP="00A33572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  <w:proofErr w:type="gramStart"/>
      <w:r w:rsidRPr="009D6DCF">
        <w:rPr>
          <w:rFonts w:ascii="Arial" w:eastAsia="Calibri" w:hAnsi="Arial" w:cs="Arial"/>
          <w:b/>
          <w:sz w:val="28"/>
          <w:szCs w:val="22"/>
          <w:lang w:eastAsia="en-US"/>
        </w:rPr>
        <w:lastRenderedPageBreak/>
        <w:t>INFORMAÇÕES REFERENTE AO TERMO DE CONSENTIMENTO LIVRE E ESCLARECIDO</w:t>
      </w:r>
      <w:proofErr w:type="gramEnd"/>
    </w:p>
    <w:p w:rsidR="00A33572" w:rsidRPr="009D6DCF" w:rsidRDefault="00A33572" w:rsidP="00A33572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</w:p>
    <w:p w:rsidR="00A33572" w:rsidRPr="00BF335C" w:rsidRDefault="00A33572" w:rsidP="009D6DCF">
      <w:pPr>
        <w:spacing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>1. Número de particip</w:t>
      </w:r>
      <w:r w:rsidR="009D6DCF">
        <w:rPr>
          <w:rFonts w:ascii="Arial" w:eastAsia="Calibri" w:hAnsi="Arial" w:cs="Arial"/>
          <w:sz w:val="22"/>
          <w:szCs w:val="22"/>
          <w:lang w:eastAsia="en-US"/>
        </w:rPr>
        <w:t xml:space="preserve">antes efetivamente incluídos no </w:t>
      </w:r>
      <w:r w:rsidRPr="00BF335C">
        <w:rPr>
          <w:rFonts w:ascii="Arial" w:eastAsia="Calibri" w:hAnsi="Arial" w:cs="Arial"/>
          <w:sz w:val="22"/>
          <w:szCs w:val="22"/>
          <w:lang w:eastAsia="en-US"/>
        </w:rPr>
        <w:t>estudo:</w:t>
      </w:r>
      <w:r w:rsidR="009D6DCF">
        <w:rPr>
          <w:rFonts w:ascii="Arial" w:eastAsia="Calibri" w:hAnsi="Arial" w:cs="Arial"/>
          <w:sz w:val="22"/>
          <w:szCs w:val="22"/>
          <w:lang w:eastAsia="en-US"/>
        </w:rPr>
        <w:t>_______________________________</w:t>
      </w:r>
    </w:p>
    <w:p w:rsidR="00B5110C" w:rsidRPr="00BF335C" w:rsidRDefault="00A33572" w:rsidP="00B5110C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2. Ocorreu algum risco previsto ou não previsto? </w:t>
      </w:r>
      <w:proofErr w:type="gramStart"/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(   </w:t>
      </w:r>
      <w:proofErr w:type="gramEnd"/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) Não        (   ) Sim - Quais:     </w:t>
      </w:r>
    </w:p>
    <w:p w:rsidR="00B5110C" w:rsidRPr="00BF335C" w:rsidRDefault="00A33572" w:rsidP="00B5110C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>3.</w:t>
      </w:r>
      <w:r w:rsidRPr="00BF335C">
        <w:rPr>
          <w:rFonts w:ascii="Arial" w:hAnsi="Arial" w:cs="Arial"/>
        </w:rPr>
        <w:t xml:space="preserve"> </w:t>
      </w:r>
      <w:r w:rsidRPr="00BF335C">
        <w:rPr>
          <w:rFonts w:ascii="Arial" w:eastAsia="Calibri" w:hAnsi="Arial" w:cs="Arial"/>
          <w:sz w:val="22"/>
          <w:szCs w:val="22"/>
          <w:lang w:eastAsia="en-US"/>
        </w:rPr>
        <w:t>Houve outros benefícios?</w:t>
      </w:r>
      <w:r w:rsidR="00B5110C" w:rsidRPr="00BF33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(   </w:t>
      </w:r>
      <w:proofErr w:type="gramEnd"/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) Não        (   ) Sim - Quais:     </w:t>
      </w:r>
    </w:p>
    <w:p w:rsidR="00B5110C" w:rsidRPr="00BF335C" w:rsidRDefault="00A33572" w:rsidP="00B5110C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>4. Ocorreu algum evento adverso?</w:t>
      </w:r>
      <w:r w:rsidR="00B5110C" w:rsidRPr="00BF33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(   </w:t>
      </w:r>
      <w:proofErr w:type="gramEnd"/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) Não        (   ) Sim - Quais:     </w:t>
      </w:r>
    </w:p>
    <w:p w:rsidR="00B5110C" w:rsidRPr="00BF335C" w:rsidRDefault="00A33572" w:rsidP="00B5110C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5. Condutas adotadas em relação aos eventos adversos: </w:t>
      </w:r>
    </w:p>
    <w:p w:rsidR="00A33572" w:rsidRPr="00BF335C" w:rsidRDefault="00A33572" w:rsidP="00B5110C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>6. Houve pedido de indenização por danos causados por este estudo?</w:t>
      </w:r>
      <w:r w:rsidR="009D6DCF" w:rsidRPr="009D6DCF">
        <w:rPr>
          <w:rFonts w:ascii="Arial" w:hAnsi="Arial" w:cs="Arial"/>
          <w:sz w:val="22"/>
          <w:shd w:val="clear" w:color="auto" w:fill="FFFFFF"/>
        </w:rPr>
        <w:t xml:space="preserve"> </w:t>
      </w:r>
      <w:r w:rsidR="009D6DCF" w:rsidRPr="00BF335C">
        <w:rPr>
          <w:rFonts w:ascii="Arial" w:hAnsi="Arial" w:cs="Arial"/>
          <w:sz w:val="22"/>
          <w:shd w:val="clear" w:color="auto" w:fill="FFFFFF"/>
        </w:rPr>
        <w:t>(se aplicável)</w:t>
      </w:r>
    </w:p>
    <w:p w:rsidR="00A33572" w:rsidRPr="00BF335C" w:rsidRDefault="00A33572" w:rsidP="00B5110C">
      <w:pPr>
        <w:numPr>
          <w:ilvl w:val="0"/>
          <w:numId w:val="7"/>
        </w:num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>Qual (is) foi (</w:t>
      </w:r>
      <w:proofErr w:type="spellStart"/>
      <w:proofErr w:type="gramStart"/>
      <w:r w:rsidRPr="00BF335C">
        <w:rPr>
          <w:rFonts w:ascii="Arial" w:eastAsia="Calibri" w:hAnsi="Arial" w:cs="Arial"/>
          <w:sz w:val="22"/>
          <w:szCs w:val="22"/>
          <w:lang w:eastAsia="en-US"/>
        </w:rPr>
        <w:t>ram</w:t>
      </w:r>
      <w:proofErr w:type="spellEnd"/>
      <w:proofErr w:type="gramEnd"/>
      <w:r w:rsidRPr="00BF335C">
        <w:rPr>
          <w:rFonts w:ascii="Arial" w:eastAsia="Calibri" w:hAnsi="Arial" w:cs="Arial"/>
          <w:sz w:val="22"/>
          <w:szCs w:val="22"/>
          <w:lang w:eastAsia="en-US"/>
        </w:rPr>
        <w:t>) o (os) dano(s)?</w:t>
      </w:r>
    </w:p>
    <w:p w:rsidR="00A33572" w:rsidRPr="00BF335C" w:rsidRDefault="00A33572" w:rsidP="00B5110C">
      <w:pPr>
        <w:numPr>
          <w:ilvl w:val="0"/>
          <w:numId w:val="7"/>
        </w:num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>Qual a conduta tomada?</w:t>
      </w:r>
    </w:p>
    <w:p w:rsidR="00A33572" w:rsidRPr="00BF335C" w:rsidRDefault="00A33572" w:rsidP="00A3357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33572" w:rsidRPr="00BF335C" w:rsidRDefault="00A33572" w:rsidP="00A3357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u w:val="single"/>
          <w:lang w:eastAsia="en-US"/>
        </w:rPr>
        <w:t>Declaro e atesto que:</w:t>
      </w:r>
    </w:p>
    <w:p w:rsidR="00A33572" w:rsidRPr="00BF335C" w:rsidRDefault="00A33572" w:rsidP="00A3357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33572" w:rsidRPr="00BF335C" w:rsidRDefault="00A33572" w:rsidP="00A3357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- Os Termos de Consentimento Livre e </w:t>
      </w:r>
      <w:proofErr w:type="spellStart"/>
      <w:r w:rsidR="00724652" w:rsidRPr="00BF335C">
        <w:rPr>
          <w:rFonts w:ascii="Arial" w:eastAsia="Calibri" w:hAnsi="Arial" w:cs="Arial"/>
          <w:sz w:val="22"/>
          <w:szCs w:val="22"/>
          <w:lang w:eastAsia="en-US"/>
        </w:rPr>
        <w:t>Esclarecido</w:t>
      </w:r>
      <w:r w:rsidR="00724652">
        <w:rPr>
          <w:rFonts w:ascii="Arial" w:eastAsia="Calibri" w:hAnsi="Arial" w:cs="Arial"/>
          <w:sz w:val="22"/>
          <w:szCs w:val="22"/>
          <w:lang w:eastAsia="en-US"/>
        </w:rPr>
        <w:t>-TCLEs</w:t>
      </w:r>
      <w:proofErr w:type="spellEnd"/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D6A83">
        <w:rPr>
          <w:rFonts w:ascii="Arial" w:eastAsia="Calibri" w:hAnsi="Arial" w:cs="Arial"/>
          <w:sz w:val="22"/>
          <w:szCs w:val="22"/>
          <w:lang w:eastAsia="en-US"/>
        </w:rPr>
        <w:t xml:space="preserve">e </w:t>
      </w:r>
      <w:r w:rsidR="005D6A83" w:rsidRPr="005D6A83">
        <w:rPr>
          <w:rFonts w:ascii="Arial" w:hAnsi="Arial" w:cs="Arial"/>
          <w:color w:val="FF0000"/>
          <w:sz w:val="22"/>
        </w:rPr>
        <w:t>Termo</w:t>
      </w:r>
      <w:r w:rsidR="005D6A83" w:rsidRPr="005D6A83">
        <w:rPr>
          <w:rFonts w:ascii="Arial" w:hAnsi="Arial" w:cs="Arial"/>
          <w:color w:val="FF0000"/>
          <w:spacing w:val="1"/>
          <w:sz w:val="22"/>
        </w:rPr>
        <w:t xml:space="preserve"> </w:t>
      </w:r>
      <w:r w:rsidR="005D6A83" w:rsidRPr="005D6A83">
        <w:rPr>
          <w:rFonts w:ascii="Arial" w:hAnsi="Arial" w:cs="Arial"/>
          <w:color w:val="FF0000"/>
          <w:sz w:val="22"/>
        </w:rPr>
        <w:t>de</w:t>
      </w:r>
      <w:r w:rsidR="005D6A83" w:rsidRPr="005D6A83">
        <w:rPr>
          <w:rFonts w:ascii="Arial" w:hAnsi="Arial" w:cs="Arial"/>
          <w:color w:val="FF0000"/>
          <w:spacing w:val="17"/>
          <w:sz w:val="22"/>
        </w:rPr>
        <w:t xml:space="preserve"> </w:t>
      </w:r>
      <w:r w:rsidR="005D6A83" w:rsidRPr="005D6A83">
        <w:rPr>
          <w:rFonts w:ascii="Arial" w:hAnsi="Arial" w:cs="Arial"/>
          <w:color w:val="FF0000"/>
          <w:sz w:val="22"/>
        </w:rPr>
        <w:t>Assentimento</w:t>
      </w:r>
      <w:r w:rsidR="005D6A83" w:rsidRPr="005D6A83">
        <w:rPr>
          <w:rFonts w:ascii="Arial" w:hAnsi="Arial" w:cs="Arial"/>
          <w:color w:val="FF0000"/>
          <w:spacing w:val="2"/>
          <w:sz w:val="22"/>
        </w:rPr>
        <w:t xml:space="preserve"> </w:t>
      </w:r>
      <w:r w:rsidR="005D6A83" w:rsidRPr="005D6A83">
        <w:rPr>
          <w:rFonts w:ascii="Arial" w:hAnsi="Arial" w:cs="Arial"/>
          <w:color w:val="FF0000"/>
          <w:sz w:val="22"/>
        </w:rPr>
        <w:t>Livre</w:t>
      </w:r>
      <w:r w:rsidR="005D6A83" w:rsidRPr="005D6A83">
        <w:rPr>
          <w:rFonts w:ascii="Arial" w:hAnsi="Arial" w:cs="Arial"/>
          <w:color w:val="FF0000"/>
          <w:spacing w:val="17"/>
          <w:sz w:val="22"/>
        </w:rPr>
        <w:t xml:space="preserve"> </w:t>
      </w:r>
      <w:r w:rsidR="005D6A83" w:rsidRPr="005D6A83">
        <w:rPr>
          <w:rFonts w:ascii="Arial" w:hAnsi="Arial" w:cs="Arial"/>
          <w:color w:val="FF0000"/>
          <w:sz w:val="22"/>
        </w:rPr>
        <w:t>e</w:t>
      </w:r>
      <w:r w:rsidR="005D6A83" w:rsidRPr="005D6A83">
        <w:rPr>
          <w:rFonts w:ascii="Arial" w:hAnsi="Arial" w:cs="Arial"/>
          <w:color w:val="FF0000"/>
          <w:spacing w:val="17"/>
          <w:sz w:val="22"/>
        </w:rPr>
        <w:t xml:space="preserve"> </w:t>
      </w:r>
      <w:r w:rsidR="005D6A83" w:rsidRPr="005D6A83">
        <w:rPr>
          <w:rFonts w:ascii="Arial" w:hAnsi="Arial" w:cs="Arial"/>
          <w:color w:val="FF0000"/>
          <w:sz w:val="22"/>
        </w:rPr>
        <w:t>Esclarecido</w:t>
      </w:r>
      <w:r w:rsidR="005D6A83" w:rsidRPr="005D6A83">
        <w:rPr>
          <w:rFonts w:ascii="Arial" w:hAnsi="Arial" w:cs="Arial"/>
          <w:color w:val="FF0000"/>
          <w:spacing w:val="1"/>
          <w:sz w:val="22"/>
        </w:rPr>
        <w:t xml:space="preserve"> </w:t>
      </w:r>
      <w:r w:rsidR="005D6A83" w:rsidRPr="005D6A83">
        <w:rPr>
          <w:rFonts w:ascii="Arial" w:hAnsi="Arial" w:cs="Arial"/>
          <w:color w:val="FF0000"/>
          <w:sz w:val="22"/>
        </w:rPr>
        <w:t>(</w:t>
      </w:r>
      <w:proofErr w:type="spellStart"/>
      <w:proofErr w:type="gramStart"/>
      <w:r w:rsidR="005D6A83" w:rsidRPr="005D6A83">
        <w:rPr>
          <w:rFonts w:ascii="Arial" w:hAnsi="Arial" w:cs="Arial"/>
          <w:color w:val="FF0000"/>
          <w:sz w:val="22"/>
        </w:rPr>
        <w:t>TALEs</w:t>
      </w:r>
      <w:proofErr w:type="spellEnd"/>
      <w:proofErr w:type="gramEnd"/>
      <w:r w:rsidR="005D6A83" w:rsidRPr="005D6A83">
        <w:rPr>
          <w:rFonts w:ascii="Arial" w:hAnsi="Arial" w:cs="Arial"/>
          <w:color w:val="FF0000"/>
          <w:sz w:val="22"/>
        </w:rPr>
        <w:t>)-</w:t>
      </w:r>
      <w:r w:rsidR="005D6A83" w:rsidRPr="005D6A83">
        <w:rPr>
          <w:rFonts w:ascii="Arial" w:hAnsi="Arial" w:cs="Arial"/>
          <w:color w:val="FF0000"/>
          <w:sz w:val="22"/>
          <w:shd w:val="clear" w:color="auto" w:fill="FFFFFF"/>
        </w:rPr>
        <w:t>(se aplicável)</w:t>
      </w:r>
      <w:r w:rsidR="005D6A83">
        <w:rPr>
          <w:rFonts w:ascii="Arial" w:eastAsia="Calibri" w:hAnsi="Arial" w:cs="Arial"/>
          <w:sz w:val="22"/>
          <w:szCs w:val="22"/>
          <w:lang w:eastAsia="en-US"/>
        </w:rPr>
        <w:t xml:space="preserve"> estão </w:t>
      </w:r>
      <w:r w:rsidRPr="00BF335C">
        <w:rPr>
          <w:rFonts w:ascii="Arial" w:eastAsia="Calibri" w:hAnsi="Arial" w:cs="Arial"/>
          <w:sz w:val="22"/>
          <w:szCs w:val="22"/>
          <w:lang w:eastAsia="en-US"/>
        </w:rPr>
        <w:t>devidamente datados, rubricados e assinados pelo</w:t>
      </w:r>
      <w:r w:rsidR="00C3173D" w:rsidRPr="00BF335C">
        <w:rPr>
          <w:rFonts w:ascii="Arial" w:eastAsia="Calibri" w:hAnsi="Arial" w:cs="Arial"/>
          <w:sz w:val="22"/>
          <w:szCs w:val="22"/>
          <w:lang w:eastAsia="en-US"/>
        </w:rPr>
        <w:t>(a)</w:t>
      </w:r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 pesquisador</w:t>
      </w:r>
      <w:r w:rsidR="00C3173D" w:rsidRPr="00BF335C">
        <w:rPr>
          <w:rFonts w:ascii="Arial" w:eastAsia="Calibri" w:hAnsi="Arial" w:cs="Arial"/>
          <w:sz w:val="22"/>
          <w:szCs w:val="22"/>
          <w:lang w:eastAsia="en-US"/>
        </w:rPr>
        <w:t>(a)</w:t>
      </w:r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 responsável por coletar o consentimento</w:t>
      </w:r>
      <w:r w:rsidR="005D6A83">
        <w:rPr>
          <w:rFonts w:ascii="Arial" w:eastAsia="Calibri" w:hAnsi="Arial" w:cs="Arial"/>
          <w:sz w:val="22"/>
          <w:szCs w:val="22"/>
          <w:lang w:eastAsia="en-US"/>
        </w:rPr>
        <w:t xml:space="preserve"> e </w:t>
      </w:r>
      <w:r w:rsidR="005D6A83" w:rsidRPr="005D6A83">
        <w:rPr>
          <w:rFonts w:ascii="Arial" w:eastAsia="Calibri" w:hAnsi="Arial" w:cs="Arial"/>
          <w:color w:val="FF0000"/>
          <w:sz w:val="22"/>
          <w:szCs w:val="22"/>
          <w:lang w:eastAsia="en-US"/>
        </w:rPr>
        <w:t>assentimento</w:t>
      </w:r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D6A83">
        <w:rPr>
          <w:rFonts w:ascii="Arial" w:eastAsia="Calibri" w:hAnsi="Arial" w:cs="Arial"/>
          <w:sz w:val="22"/>
          <w:szCs w:val="22"/>
          <w:lang w:eastAsia="en-US"/>
        </w:rPr>
        <w:t>dos</w:t>
      </w:r>
      <w:r w:rsidRPr="00BF335C">
        <w:rPr>
          <w:rFonts w:ascii="Arial" w:eastAsia="Calibri" w:hAnsi="Arial" w:cs="Arial"/>
          <w:sz w:val="22"/>
          <w:szCs w:val="22"/>
          <w:lang w:eastAsia="en-US"/>
        </w:rPr>
        <w:t xml:space="preserve"> participantes da pesquisa.</w:t>
      </w:r>
    </w:p>
    <w:p w:rsidR="00A33572" w:rsidRPr="00BF335C" w:rsidRDefault="00A33572" w:rsidP="00A33572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5110C" w:rsidRPr="00BF335C" w:rsidRDefault="00B5110C" w:rsidP="00A33572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5110C" w:rsidRPr="00BF335C" w:rsidRDefault="00B5110C" w:rsidP="00B5110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F335C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</w:t>
      </w:r>
    </w:p>
    <w:p w:rsidR="00B5110C" w:rsidRPr="00BF335C" w:rsidRDefault="00B5110C" w:rsidP="00B5110C">
      <w:pPr>
        <w:jc w:val="center"/>
        <w:rPr>
          <w:rFonts w:ascii="Arial" w:hAnsi="Arial" w:cs="Arial"/>
          <w:sz w:val="22"/>
        </w:rPr>
      </w:pPr>
      <w:r w:rsidRPr="00BF335C">
        <w:rPr>
          <w:rFonts w:ascii="Arial" w:hAnsi="Arial" w:cs="Arial"/>
          <w:sz w:val="22"/>
        </w:rPr>
        <w:t>Assinatura do (a) pesquisador (a) responsável</w:t>
      </w:r>
    </w:p>
    <w:p w:rsidR="00B5110C" w:rsidRPr="00BF335C" w:rsidRDefault="00B5110C" w:rsidP="00B5110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2"/>
        </w:rPr>
      </w:pPr>
    </w:p>
    <w:sectPr w:rsidR="00B5110C" w:rsidRPr="00BF335C" w:rsidSect="00BF335C">
      <w:headerReference w:type="default" r:id="rId8"/>
      <w:footerReference w:type="default" r:id="rId9"/>
      <w:pgSz w:w="11907" w:h="16840" w:code="9"/>
      <w:pgMar w:top="680" w:right="992" w:bottom="851" w:left="1134" w:header="720" w:footer="705" w:gutter="0"/>
      <w:pgBorders w:offsetFrom="page">
        <w:left w:val="single" w:sz="18" w:space="24" w:color="2F5496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B8" w:rsidRDefault="00477BB8" w:rsidP="005D378C">
      <w:r>
        <w:separator/>
      </w:r>
    </w:p>
  </w:endnote>
  <w:endnote w:type="continuationSeparator" w:id="0">
    <w:p w:rsidR="00477BB8" w:rsidRDefault="00477BB8" w:rsidP="005D3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CF" w:rsidRPr="00F373D8" w:rsidRDefault="009D6DCF" w:rsidP="009D6DCF">
    <w:pPr>
      <w:jc w:val="center"/>
      <w:rPr>
        <w:bCs/>
        <w:sz w:val="14"/>
      </w:rPr>
    </w:pPr>
    <w:r w:rsidRPr="00F373D8">
      <w:rPr>
        <w:bCs/>
        <w:sz w:val="14"/>
      </w:rPr>
      <w:t xml:space="preserve">Av. Moacir de Mattos, 271– Anexo II – Sala </w:t>
    </w:r>
    <w:proofErr w:type="gramStart"/>
    <w:r w:rsidRPr="00F373D8">
      <w:rPr>
        <w:bCs/>
        <w:sz w:val="14"/>
      </w:rPr>
      <w:t>2</w:t>
    </w:r>
    <w:proofErr w:type="gramEnd"/>
    <w:r w:rsidRPr="00F373D8">
      <w:rPr>
        <w:bCs/>
        <w:sz w:val="14"/>
      </w:rPr>
      <w:t xml:space="preserve"> </w:t>
    </w:r>
  </w:p>
  <w:p w:rsidR="009D6DCF" w:rsidRDefault="009D6DCF" w:rsidP="009D6DCF">
    <w:pPr>
      <w:jc w:val="center"/>
      <w:rPr>
        <w:bCs/>
        <w:sz w:val="14"/>
      </w:rPr>
    </w:pPr>
    <w:r w:rsidRPr="00F373D8">
      <w:rPr>
        <w:bCs/>
        <w:sz w:val="14"/>
      </w:rPr>
      <w:t xml:space="preserve">Centro - </w:t>
    </w:r>
    <w:proofErr w:type="spellStart"/>
    <w:r w:rsidRPr="00F373D8">
      <w:rPr>
        <w:bCs/>
        <w:sz w:val="14"/>
      </w:rPr>
      <w:t>Caratinga</w:t>
    </w:r>
    <w:proofErr w:type="spellEnd"/>
    <w:r w:rsidRPr="00F373D8">
      <w:rPr>
        <w:bCs/>
        <w:sz w:val="14"/>
      </w:rPr>
      <w:t xml:space="preserve">, MG – </w:t>
    </w:r>
    <w:proofErr w:type="spellStart"/>
    <w:proofErr w:type="gramStart"/>
    <w:r w:rsidRPr="00F373D8">
      <w:rPr>
        <w:bCs/>
        <w:sz w:val="14"/>
      </w:rPr>
      <w:t>Cep</w:t>
    </w:r>
    <w:proofErr w:type="spellEnd"/>
    <w:proofErr w:type="gramEnd"/>
    <w:r w:rsidRPr="00F373D8">
      <w:rPr>
        <w:bCs/>
        <w:sz w:val="14"/>
      </w:rPr>
      <w:t xml:space="preserve"> 35.300-047</w:t>
    </w:r>
  </w:p>
  <w:p w:rsidR="009D6DCF" w:rsidRPr="00E16308" w:rsidRDefault="009D6DCF" w:rsidP="009D6DCF">
    <w:pPr>
      <w:jc w:val="center"/>
      <w:rPr>
        <w:bCs/>
        <w:sz w:val="14"/>
      </w:rPr>
    </w:pPr>
    <w:proofErr w:type="spellStart"/>
    <w:r>
      <w:rPr>
        <w:bCs/>
        <w:sz w:val="14"/>
      </w:rPr>
      <w:t>E-mal</w:t>
    </w:r>
    <w:proofErr w:type="spellEnd"/>
    <w:r>
      <w:rPr>
        <w:bCs/>
        <w:sz w:val="14"/>
      </w:rPr>
      <w:t>: cep@funec.br</w:t>
    </w:r>
  </w:p>
  <w:p w:rsidR="009D6DCF" w:rsidRPr="00F373D8" w:rsidRDefault="009D6DCF" w:rsidP="009D6DCF">
    <w:pPr>
      <w:jc w:val="center"/>
      <w:rPr>
        <w:sz w:val="12"/>
      </w:rPr>
    </w:pPr>
    <w:proofErr w:type="spellStart"/>
    <w:r w:rsidRPr="00F373D8">
      <w:rPr>
        <w:b/>
        <w:sz w:val="12"/>
      </w:rPr>
      <w:t>Tel</w:t>
    </w:r>
    <w:proofErr w:type="spellEnd"/>
    <w:r w:rsidRPr="00F373D8">
      <w:rPr>
        <w:b/>
        <w:sz w:val="12"/>
      </w:rPr>
      <w:t>: (33) 3322-7900 (ramal 7888)</w:t>
    </w:r>
  </w:p>
  <w:p w:rsidR="009D6DCF" w:rsidRDefault="009D6D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B8" w:rsidRDefault="00477BB8" w:rsidP="005D378C">
      <w:r>
        <w:separator/>
      </w:r>
    </w:p>
  </w:footnote>
  <w:footnote w:type="continuationSeparator" w:id="0">
    <w:p w:rsidR="00477BB8" w:rsidRDefault="00477BB8" w:rsidP="005D3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79" w:type="dxa"/>
      <w:tblInd w:w="-761" w:type="dxa"/>
      <w:tblLayout w:type="fixed"/>
      <w:tblLook w:val="04A0"/>
    </w:tblPr>
    <w:tblGrid>
      <w:gridCol w:w="1934"/>
      <w:gridCol w:w="7512"/>
      <w:gridCol w:w="1733"/>
    </w:tblGrid>
    <w:tr w:rsidR="00872200" w:rsidTr="008C5B5D">
      <w:trPr>
        <w:trHeight w:val="1219"/>
      </w:trPr>
      <w:tc>
        <w:tcPr>
          <w:tcW w:w="1934" w:type="dxa"/>
          <w:vAlign w:val="center"/>
        </w:tcPr>
        <w:p w:rsidR="00872200" w:rsidRPr="00872200" w:rsidRDefault="00095C12" w:rsidP="00872200">
          <w:pPr>
            <w:spacing w:before="100" w:beforeAutospacing="1" w:after="100" w:afterAutospacing="1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noProof/>
              <w:color w:val="000000"/>
              <w:sz w:val="14"/>
              <w:szCs w:val="1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246380</wp:posOffset>
                </wp:positionH>
                <wp:positionV relativeFrom="margin">
                  <wp:posOffset>116840</wp:posOffset>
                </wp:positionV>
                <wp:extent cx="1085215" cy="518795"/>
                <wp:effectExtent l="0" t="0" r="635" b="0"/>
                <wp:wrapSquare wrapText="bothSides"/>
                <wp:docPr id="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2" w:type="dxa"/>
        </w:tcPr>
        <w:p w:rsidR="00872200" w:rsidRPr="00872200" w:rsidRDefault="00DE18B3" w:rsidP="00872200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cs="Arial"/>
              <w:b/>
              <w:bCs/>
              <w:color w:val="000000"/>
              <w:sz w:val="22"/>
              <w:szCs w:val="22"/>
            </w:rPr>
          </w:pPr>
          <w:r w:rsidRPr="00DE18B3">
            <w:rPr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45.55pt;margin-top:-3pt;width:117.35pt;height:75.35pt;z-index:251658752;mso-position-horizontal-relative:text;mso-position-vertical-relative:text" stroked="f">
                <v:textbox style="mso-next-textbox:#_x0000_s1030">
                  <w:txbxContent>
                    <w:p w:rsidR="00872200" w:rsidRDefault="00BB1EFF" w:rsidP="008C5B5D">
                      <w:r>
                        <w:t xml:space="preserve">        </w:t>
                      </w:r>
                      <w:r w:rsidR="00095C12">
                        <w:rPr>
                          <w:noProof/>
                        </w:rPr>
                        <w:drawing>
                          <wp:inline distT="0" distB="0" distL="0" distR="0">
                            <wp:extent cx="1238250" cy="676275"/>
                            <wp:effectExtent l="19050" t="0" r="0" b="0"/>
                            <wp:docPr id="1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872200" w:rsidRPr="00872200" w:rsidRDefault="00872200" w:rsidP="00872200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872200" w:rsidRPr="00872200" w:rsidRDefault="00872200" w:rsidP="00872200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872200" w:rsidRPr="00872200" w:rsidRDefault="00872200" w:rsidP="008C5B5D">
          <w:pPr>
            <w:jc w:val="center"/>
            <w:rPr>
              <w:rFonts w:cs="Arial"/>
              <w:b/>
              <w:bCs/>
              <w:color w:val="000000"/>
              <w:sz w:val="22"/>
              <w:szCs w:val="22"/>
            </w:rPr>
          </w:pPr>
          <w:r w:rsidRPr="008C5B5D">
            <w:rPr>
              <w:rFonts w:cs="Arial"/>
              <w:bCs/>
              <w:color w:val="000000"/>
              <w:sz w:val="24"/>
              <w:szCs w:val="14"/>
            </w:rPr>
            <w:t>Comitê de Ética em Pesquisa – CEP/FUNEC-UNEC</w:t>
          </w:r>
        </w:p>
      </w:tc>
      <w:tc>
        <w:tcPr>
          <w:tcW w:w="1733" w:type="dxa"/>
        </w:tcPr>
        <w:p w:rsidR="00872200" w:rsidRPr="00872200" w:rsidRDefault="00872200" w:rsidP="00872200">
          <w:pPr>
            <w:spacing w:before="100" w:beforeAutospacing="1" w:after="100" w:afterAutospacing="1"/>
            <w:jc w:val="center"/>
            <w:rPr>
              <w:b/>
              <w:color w:val="000000"/>
              <w:sz w:val="14"/>
              <w:szCs w:val="14"/>
            </w:rPr>
          </w:pPr>
        </w:p>
        <w:p w:rsidR="00872200" w:rsidRPr="00872200" w:rsidRDefault="00872200" w:rsidP="00872200">
          <w:pPr>
            <w:spacing w:before="100" w:beforeAutospacing="1" w:after="100" w:afterAutospacing="1"/>
            <w:rPr>
              <w:color w:val="000000"/>
              <w:sz w:val="14"/>
              <w:szCs w:val="14"/>
            </w:rPr>
          </w:pPr>
        </w:p>
      </w:tc>
    </w:tr>
  </w:tbl>
  <w:p w:rsidR="001F30F0" w:rsidRPr="007B1939" w:rsidRDefault="00DE18B3" w:rsidP="007B1939">
    <w:pPr>
      <w:tabs>
        <w:tab w:val="center" w:pos="4419"/>
        <w:tab w:val="right" w:pos="8838"/>
      </w:tabs>
      <w:ind w:firstLine="1276"/>
      <w:jc w:val="both"/>
      <w:rPr>
        <w:rFonts w:ascii="Cambria" w:hAnsi="Cambria"/>
        <w:sz w:val="16"/>
        <w:szCs w:val="16"/>
      </w:rPr>
    </w:pPr>
    <w:r w:rsidRPr="00DE18B3">
      <w:rPr>
        <w:rFonts w:ascii="Cambria" w:hAnsi="Cambria"/>
        <w:noProof/>
        <w:color w:val="C00000"/>
        <w:sz w:val="18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56.6pt;margin-top:1.1pt;width:425.75pt;height:0;z-index:251656704;mso-position-horizontal-relative:text;mso-position-vertical-relative:text" o:connectortype="straight" strokecolor="#0070c0" strokeweight="1.5pt"/>
      </w:pict>
    </w:r>
    <w:r w:rsidR="008861A9" w:rsidRPr="00BD0E53">
      <w:rPr>
        <w:rFonts w:ascii="Cambria" w:hAnsi="Cambria"/>
        <w:sz w:val="16"/>
        <w:szCs w:val="16"/>
      </w:rPr>
      <w:t xml:space="preserve"> </w:t>
    </w:r>
    <w:r w:rsidR="007B1939">
      <w:rPr>
        <w:rFonts w:ascii="Cambria" w:hAnsi="Cambria"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A54"/>
    <w:multiLevelType w:val="hybridMultilevel"/>
    <w:tmpl w:val="BA60A0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35336"/>
    <w:multiLevelType w:val="hybridMultilevel"/>
    <w:tmpl w:val="31A83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93646"/>
    <w:multiLevelType w:val="singleLevel"/>
    <w:tmpl w:val="B7304B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FB73BE3"/>
    <w:multiLevelType w:val="singleLevel"/>
    <w:tmpl w:val="85EE5F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F332890"/>
    <w:multiLevelType w:val="hybridMultilevel"/>
    <w:tmpl w:val="8884D1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475DC"/>
    <w:multiLevelType w:val="hybridMultilevel"/>
    <w:tmpl w:val="81BC8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53A02"/>
    <w:multiLevelType w:val="multilevel"/>
    <w:tmpl w:val="4DD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D378C"/>
    <w:rsid w:val="00006582"/>
    <w:rsid w:val="00030DC7"/>
    <w:rsid w:val="000779D4"/>
    <w:rsid w:val="000853B8"/>
    <w:rsid w:val="00095C12"/>
    <w:rsid w:val="000B2901"/>
    <w:rsid w:val="000E3209"/>
    <w:rsid w:val="00111D1F"/>
    <w:rsid w:val="00122426"/>
    <w:rsid w:val="0012267B"/>
    <w:rsid w:val="00142B57"/>
    <w:rsid w:val="001532BA"/>
    <w:rsid w:val="00182E39"/>
    <w:rsid w:val="0019741C"/>
    <w:rsid w:val="001F1EE8"/>
    <w:rsid w:val="001F30F0"/>
    <w:rsid w:val="00212495"/>
    <w:rsid w:val="00225FDD"/>
    <w:rsid w:val="00246D2E"/>
    <w:rsid w:val="00251FF1"/>
    <w:rsid w:val="00262C9B"/>
    <w:rsid w:val="002702C4"/>
    <w:rsid w:val="002737E8"/>
    <w:rsid w:val="002A2199"/>
    <w:rsid w:val="002D6FA9"/>
    <w:rsid w:val="002E747A"/>
    <w:rsid w:val="00390CBE"/>
    <w:rsid w:val="003A0DBC"/>
    <w:rsid w:val="003B1629"/>
    <w:rsid w:val="003C0259"/>
    <w:rsid w:val="003C1088"/>
    <w:rsid w:val="00404CD7"/>
    <w:rsid w:val="0044542E"/>
    <w:rsid w:val="00477BB8"/>
    <w:rsid w:val="00481F9C"/>
    <w:rsid w:val="004C03D7"/>
    <w:rsid w:val="004E521E"/>
    <w:rsid w:val="0054240D"/>
    <w:rsid w:val="005D378C"/>
    <w:rsid w:val="005D524A"/>
    <w:rsid w:val="005D6A83"/>
    <w:rsid w:val="0064283E"/>
    <w:rsid w:val="006519F4"/>
    <w:rsid w:val="00696E3D"/>
    <w:rsid w:val="006D3E46"/>
    <w:rsid w:val="006D5575"/>
    <w:rsid w:val="006E005E"/>
    <w:rsid w:val="006F42F7"/>
    <w:rsid w:val="00724652"/>
    <w:rsid w:val="00754A00"/>
    <w:rsid w:val="00771D5A"/>
    <w:rsid w:val="00780954"/>
    <w:rsid w:val="00787F45"/>
    <w:rsid w:val="00794481"/>
    <w:rsid w:val="00795458"/>
    <w:rsid w:val="007B1939"/>
    <w:rsid w:val="00812C0E"/>
    <w:rsid w:val="00832B72"/>
    <w:rsid w:val="00836D29"/>
    <w:rsid w:val="00872200"/>
    <w:rsid w:val="00874DD3"/>
    <w:rsid w:val="008861A9"/>
    <w:rsid w:val="008C05CA"/>
    <w:rsid w:val="008C597D"/>
    <w:rsid w:val="008C5B5D"/>
    <w:rsid w:val="008E312E"/>
    <w:rsid w:val="00915C9D"/>
    <w:rsid w:val="00936789"/>
    <w:rsid w:val="00941245"/>
    <w:rsid w:val="00955720"/>
    <w:rsid w:val="00972035"/>
    <w:rsid w:val="009868C1"/>
    <w:rsid w:val="009C13C5"/>
    <w:rsid w:val="009D6DCF"/>
    <w:rsid w:val="009E5453"/>
    <w:rsid w:val="00A12F88"/>
    <w:rsid w:val="00A306C3"/>
    <w:rsid w:val="00A33572"/>
    <w:rsid w:val="00A618C5"/>
    <w:rsid w:val="00A63ABD"/>
    <w:rsid w:val="00A96051"/>
    <w:rsid w:val="00AB571E"/>
    <w:rsid w:val="00AC63E7"/>
    <w:rsid w:val="00AE4DA3"/>
    <w:rsid w:val="00B073E1"/>
    <w:rsid w:val="00B2204E"/>
    <w:rsid w:val="00B34AE8"/>
    <w:rsid w:val="00B5110C"/>
    <w:rsid w:val="00B62126"/>
    <w:rsid w:val="00BA4859"/>
    <w:rsid w:val="00BB1EFF"/>
    <w:rsid w:val="00BC7E62"/>
    <w:rsid w:val="00BF335C"/>
    <w:rsid w:val="00C173EC"/>
    <w:rsid w:val="00C25459"/>
    <w:rsid w:val="00C277CE"/>
    <w:rsid w:val="00C30904"/>
    <w:rsid w:val="00C3173D"/>
    <w:rsid w:val="00C473ED"/>
    <w:rsid w:val="00C637A1"/>
    <w:rsid w:val="00C94B37"/>
    <w:rsid w:val="00D50593"/>
    <w:rsid w:val="00D543CD"/>
    <w:rsid w:val="00D72443"/>
    <w:rsid w:val="00DA0C2D"/>
    <w:rsid w:val="00DB6126"/>
    <w:rsid w:val="00DB7B7A"/>
    <w:rsid w:val="00DE18B3"/>
    <w:rsid w:val="00DF7C53"/>
    <w:rsid w:val="00E40455"/>
    <w:rsid w:val="00E7171E"/>
    <w:rsid w:val="00EA53EC"/>
    <w:rsid w:val="00ED0689"/>
    <w:rsid w:val="00F27853"/>
    <w:rsid w:val="00F405BC"/>
    <w:rsid w:val="00F42929"/>
    <w:rsid w:val="00F62389"/>
    <w:rsid w:val="00F80928"/>
    <w:rsid w:val="00F81C21"/>
    <w:rsid w:val="00FC11EB"/>
    <w:rsid w:val="00FC349B"/>
    <w:rsid w:val="00FD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8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D378C"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5D378C"/>
    <w:pPr>
      <w:keepNext/>
      <w:jc w:val="both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D37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5D37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5D37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5D37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D378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5D37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63E7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customStyle="1" w:styleId="Default">
    <w:name w:val="Default"/>
    <w:rsid w:val="00C94B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C94B3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F30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22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2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3E50-E64E-45DD-A982-A41AC092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MATRIX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rgoliveira</dc:creator>
  <cp:lastModifiedBy>FUNEC</cp:lastModifiedBy>
  <cp:revision>4</cp:revision>
  <cp:lastPrinted>2010-12-07T18:14:00Z</cp:lastPrinted>
  <dcterms:created xsi:type="dcterms:W3CDTF">2025-06-05T13:53:00Z</dcterms:created>
  <dcterms:modified xsi:type="dcterms:W3CDTF">2025-06-09T14:26:00Z</dcterms:modified>
</cp:coreProperties>
</file>