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9FF1" w14:textId="77777777" w:rsidR="001141CF" w:rsidRDefault="001141CF" w:rsidP="001141CF">
      <w:pPr>
        <w:spacing w:line="360" w:lineRule="auto"/>
        <w:jc w:val="center"/>
        <w:rPr>
          <w:rFonts w:ascii="Times New Roman" w:hAnsi="Times New Roman" w:cs="Times New Roman"/>
          <w:b/>
          <w:sz w:val="24"/>
        </w:rPr>
      </w:pPr>
      <w:r w:rsidRPr="001141CF">
        <w:rPr>
          <w:rFonts w:ascii="Times New Roman" w:hAnsi="Times New Roman" w:cs="Times New Roman"/>
          <w:b/>
          <w:sz w:val="24"/>
        </w:rPr>
        <w:t>USO DA TERMOGRAFIA INFRAVERMELHO NA ENGENHARIA DIAGNÓSTICA</w:t>
      </w:r>
    </w:p>
    <w:p w14:paraId="6C1FC793" w14:textId="77777777" w:rsidR="001141CF" w:rsidRPr="001141CF" w:rsidRDefault="009466C3" w:rsidP="001141CF">
      <w:pPr>
        <w:spacing w:line="240" w:lineRule="auto"/>
        <w:jc w:val="right"/>
        <w:rPr>
          <w:rFonts w:ascii="Times New Roman" w:hAnsi="Times New Roman" w:cs="Times New Roman"/>
        </w:rPr>
      </w:pPr>
      <w:r>
        <w:rPr>
          <w:rStyle w:val="Refdenotaderodap"/>
          <w:rFonts w:ascii="Times New Roman" w:hAnsi="Times New Roman" w:cs="Times New Roman"/>
        </w:rPr>
        <w:footnoteReference w:id="1"/>
      </w:r>
      <w:r w:rsidR="001141CF" w:rsidRPr="001141CF">
        <w:rPr>
          <w:rFonts w:ascii="Times New Roman" w:hAnsi="Times New Roman" w:cs="Times New Roman"/>
        </w:rPr>
        <w:t xml:space="preserve">Lorayne Santos Ferreira </w:t>
      </w:r>
    </w:p>
    <w:p w14:paraId="1A384951" w14:textId="77777777" w:rsidR="001141CF" w:rsidRPr="001141CF" w:rsidRDefault="000854C1" w:rsidP="001141CF">
      <w:pPr>
        <w:spacing w:line="240" w:lineRule="auto"/>
        <w:jc w:val="right"/>
        <w:rPr>
          <w:rFonts w:ascii="Times New Roman" w:hAnsi="Times New Roman" w:cs="Times New Roman"/>
        </w:rPr>
      </w:pPr>
      <w:r>
        <w:rPr>
          <w:rStyle w:val="Refdenotaderodap"/>
          <w:rFonts w:ascii="Times New Roman" w:hAnsi="Times New Roman" w:cs="Times New Roman"/>
        </w:rPr>
        <w:footnoteReference w:id="2"/>
      </w:r>
      <w:r w:rsidR="001141CF" w:rsidRPr="001141CF">
        <w:rPr>
          <w:rFonts w:ascii="Times New Roman" w:hAnsi="Times New Roman" w:cs="Times New Roman"/>
        </w:rPr>
        <w:t xml:space="preserve"> Jair Sebastião De Paula </w:t>
      </w:r>
    </w:p>
    <w:p w14:paraId="7C616617" w14:textId="77777777" w:rsidR="009466C3" w:rsidRDefault="009466C3" w:rsidP="004C1F13">
      <w:pPr>
        <w:spacing w:line="360" w:lineRule="auto"/>
        <w:rPr>
          <w:rFonts w:ascii="Times New Roman" w:hAnsi="Times New Roman" w:cs="Times New Roman"/>
          <w:b/>
        </w:rPr>
      </w:pPr>
    </w:p>
    <w:p w14:paraId="3F966D00" w14:textId="77777777" w:rsidR="009E78EA" w:rsidRPr="009E78EA" w:rsidRDefault="009E78EA" w:rsidP="004C1F13">
      <w:pPr>
        <w:spacing w:line="360" w:lineRule="auto"/>
        <w:rPr>
          <w:rFonts w:ascii="Times New Roman" w:hAnsi="Times New Roman" w:cs="Times New Roman"/>
          <w:b/>
        </w:rPr>
      </w:pPr>
      <w:r w:rsidRPr="009E78EA">
        <w:rPr>
          <w:rFonts w:ascii="Times New Roman" w:hAnsi="Times New Roman" w:cs="Times New Roman"/>
          <w:b/>
        </w:rPr>
        <w:t>Resumo</w:t>
      </w:r>
    </w:p>
    <w:p w14:paraId="08E08187" w14:textId="77777777" w:rsidR="00291433" w:rsidRDefault="00E1429B" w:rsidP="004A2E7C">
      <w:pPr>
        <w:spacing w:line="360" w:lineRule="auto"/>
        <w:jc w:val="both"/>
        <w:rPr>
          <w:rFonts w:ascii="Times New Roman" w:hAnsi="Times New Roman" w:cs="Times New Roman"/>
        </w:rPr>
      </w:pPr>
      <w:r>
        <w:rPr>
          <w:rFonts w:ascii="Times New Roman" w:hAnsi="Times New Roman" w:cs="Times New Roman"/>
        </w:rPr>
        <w:t>Para a realização das inspeções prediais muitas veze</w:t>
      </w:r>
      <w:r w:rsidR="004F6E5B">
        <w:rPr>
          <w:rFonts w:ascii="Times New Roman" w:hAnsi="Times New Roman" w:cs="Times New Roman"/>
        </w:rPr>
        <w:t>s se faz necessário a execução</w:t>
      </w:r>
      <w:r>
        <w:rPr>
          <w:rFonts w:ascii="Times New Roman" w:hAnsi="Times New Roman" w:cs="Times New Roman"/>
        </w:rPr>
        <w:t xml:space="preserve"> de ensaios, principalmente se há degradação da</w:t>
      </w:r>
      <w:r w:rsidR="006F253F">
        <w:rPr>
          <w:rFonts w:ascii="Times New Roman" w:hAnsi="Times New Roman" w:cs="Times New Roman"/>
        </w:rPr>
        <w:t xml:space="preserve"> edificação.</w:t>
      </w:r>
      <w:r w:rsidR="00F10ECC">
        <w:rPr>
          <w:rFonts w:ascii="Times New Roman" w:hAnsi="Times New Roman" w:cs="Times New Roman"/>
        </w:rPr>
        <w:t xml:space="preserve"> </w:t>
      </w:r>
      <w:r w:rsidR="00291433">
        <w:rPr>
          <w:rFonts w:ascii="Times New Roman" w:hAnsi="Times New Roman" w:cs="Times New Roman"/>
        </w:rPr>
        <w:t xml:space="preserve">A engenharia diagnóstica </w:t>
      </w:r>
      <w:r w:rsidR="009348E4">
        <w:rPr>
          <w:rFonts w:ascii="Times New Roman" w:hAnsi="Times New Roman" w:cs="Times New Roman"/>
        </w:rPr>
        <w:t>tem conseguido vários avanços no es</w:t>
      </w:r>
      <w:r w:rsidR="001D2DAD">
        <w:rPr>
          <w:rFonts w:ascii="Times New Roman" w:hAnsi="Times New Roman" w:cs="Times New Roman"/>
        </w:rPr>
        <w:t>tudo de ensaios não destrutivos, sendo a mais utilizada no momento a termografia por infravermelho.</w:t>
      </w:r>
      <w:r w:rsidR="009348E4">
        <w:rPr>
          <w:rFonts w:ascii="Times New Roman" w:hAnsi="Times New Roman" w:cs="Times New Roman"/>
        </w:rPr>
        <w:t xml:space="preserve"> </w:t>
      </w:r>
      <w:r w:rsidR="001D2DAD">
        <w:rPr>
          <w:rFonts w:ascii="Times New Roman" w:hAnsi="Times New Roman" w:cs="Times New Roman"/>
        </w:rPr>
        <w:t xml:space="preserve">Os equipamentos foram utilizados pela primeira vez na construção civil na Europa, assim como a elaboração da primeira norma. No Brasil a utilização técnica </w:t>
      </w:r>
      <w:r w:rsidR="009348E4">
        <w:rPr>
          <w:rFonts w:ascii="Times New Roman" w:hAnsi="Times New Roman" w:cs="Times New Roman"/>
        </w:rPr>
        <w:t xml:space="preserve">tem crescido </w:t>
      </w:r>
      <w:r w:rsidR="001D2DAD">
        <w:rPr>
          <w:rFonts w:ascii="Times New Roman" w:hAnsi="Times New Roman" w:cs="Times New Roman"/>
        </w:rPr>
        <w:t>cada dia mais, porém, apesar deste crescimento</w:t>
      </w:r>
      <w:r w:rsidR="009E76DC">
        <w:rPr>
          <w:rFonts w:ascii="Times New Roman" w:hAnsi="Times New Roman" w:cs="Times New Roman"/>
        </w:rPr>
        <w:t xml:space="preserve">, ainda há muitos estudos a serem feitos para serem definidos parâmetros de uso que </w:t>
      </w:r>
      <w:r w:rsidR="000B59E9">
        <w:rPr>
          <w:rFonts w:ascii="Times New Roman" w:hAnsi="Times New Roman" w:cs="Times New Roman"/>
        </w:rPr>
        <w:t>se apliquem ás mais diversas anomalias</w:t>
      </w:r>
      <w:r w:rsidR="004A2E7C">
        <w:rPr>
          <w:rFonts w:ascii="Times New Roman" w:hAnsi="Times New Roman" w:cs="Times New Roman"/>
        </w:rPr>
        <w:t xml:space="preserve"> existentes na construção civil. </w:t>
      </w:r>
      <w:r w:rsidR="001D2DAD">
        <w:rPr>
          <w:rFonts w:ascii="Times New Roman" w:hAnsi="Times New Roman" w:cs="Times New Roman"/>
        </w:rPr>
        <w:t xml:space="preserve">Há </w:t>
      </w:r>
      <w:r w:rsidR="004A2E7C">
        <w:rPr>
          <w:rFonts w:ascii="Times New Roman" w:hAnsi="Times New Roman" w:cs="Times New Roman"/>
        </w:rPr>
        <w:t>muitos artigos e teses de me</w:t>
      </w:r>
      <w:r w:rsidR="00E24572">
        <w:rPr>
          <w:rFonts w:ascii="Times New Roman" w:hAnsi="Times New Roman" w:cs="Times New Roman"/>
        </w:rPr>
        <w:t>s</w:t>
      </w:r>
      <w:r w:rsidR="004A2E7C">
        <w:rPr>
          <w:rFonts w:ascii="Times New Roman" w:hAnsi="Times New Roman" w:cs="Times New Roman"/>
        </w:rPr>
        <w:t xml:space="preserve">trado e doutorado que mostram de maneira teórica o funcionamento das câmeras termográficas, </w:t>
      </w:r>
      <w:r w:rsidR="00EE5A71">
        <w:rPr>
          <w:rFonts w:ascii="Times New Roman" w:hAnsi="Times New Roman" w:cs="Times New Roman"/>
        </w:rPr>
        <w:t xml:space="preserve">mas </w:t>
      </w:r>
      <w:r w:rsidR="004A2E7C">
        <w:rPr>
          <w:rFonts w:ascii="Times New Roman" w:hAnsi="Times New Roman" w:cs="Times New Roman"/>
        </w:rPr>
        <w:t>ainda existem poucos cursos para aprender a aplicar na prática.</w:t>
      </w:r>
      <w:r w:rsidR="004F6E5B">
        <w:rPr>
          <w:rFonts w:ascii="Times New Roman" w:hAnsi="Times New Roman" w:cs="Times New Roman"/>
        </w:rPr>
        <w:t xml:space="preserve"> A A</w:t>
      </w:r>
      <w:r w:rsidR="001D2DAD">
        <w:rPr>
          <w:rFonts w:ascii="Times New Roman" w:hAnsi="Times New Roman" w:cs="Times New Roman"/>
        </w:rPr>
        <w:t>ssociação Brasileira de Ensaios Não Destrutivos e Inspeção (</w:t>
      </w:r>
      <w:proofErr w:type="spellStart"/>
      <w:r w:rsidR="001D2DAD">
        <w:rPr>
          <w:rFonts w:ascii="Times New Roman" w:hAnsi="Times New Roman" w:cs="Times New Roman"/>
        </w:rPr>
        <w:t>Abendi</w:t>
      </w:r>
      <w:proofErr w:type="spellEnd"/>
      <w:r w:rsidR="001D2DAD">
        <w:rPr>
          <w:rFonts w:ascii="Times New Roman" w:hAnsi="Times New Roman" w:cs="Times New Roman"/>
        </w:rPr>
        <w:t>) tem contribuído</w:t>
      </w:r>
      <w:r w:rsidR="007C7978">
        <w:rPr>
          <w:rFonts w:ascii="Times New Roman" w:hAnsi="Times New Roman" w:cs="Times New Roman"/>
        </w:rPr>
        <w:t xml:space="preserve"> bastante para a realização de ensaios e análises com a termografia.</w:t>
      </w:r>
      <w:r w:rsidR="00E24572">
        <w:rPr>
          <w:rFonts w:ascii="Times New Roman" w:hAnsi="Times New Roman" w:cs="Times New Roman"/>
        </w:rPr>
        <w:t xml:space="preserve"> </w:t>
      </w:r>
      <w:r w:rsidR="009E76DC">
        <w:rPr>
          <w:rFonts w:ascii="Times New Roman" w:hAnsi="Times New Roman" w:cs="Times New Roman"/>
        </w:rPr>
        <w:t>Este trabalho tem como objetivo a apresentação da técnica e das normas de utilização aplicadas à termografia por infravermelho.</w:t>
      </w:r>
      <w:r w:rsidR="000B59E9">
        <w:rPr>
          <w:rFonts w:ascii="Times New Roman" w:hAnsi="Times New Roman" w:cs="Times New Roman"/>
        </w:rPr>
        <w:t xml:space="preserve"> </w:t>
      </w:r>
    </w:p>
    <w:p w14:paraId="27D5DA6E" w14:textId="77777777" w:rsidR="004A2E7C" w:rsidRPr="004F6E5B" w:rsidRDefault="004A2E7C" w:rsidP="004A2E7C">
      <w:pPr>
        <w:spacing w:line="360" w:lineRule="auto"/>
        <w:jc w:val="both"/>
        <w:rPr>
          <w:rFonts w:ascii="Times New Roman" w:hAnsi="Times New Roman" w:cs="Times New Roman"/>
          <w:lang w:val="en-US"/>
        </w:rPr>
      </w:pPr>
      <w:r w:rsidRPr="002F0CF9">
        <w:rPr>
          <w:rFonts w:ascii="Times New Roman" w:hAnsi="Times New Roman" w:cs="Times New Roman"/>
          <w:b/>
        </w:rPr>
        <w:t>Palavras-chave:</w:t>
      </w:r>
      <w:r>
        <w:rPr>
          <w:rFonts w:ascii="Times New Roman" w:hAnsi="Times New Roman" w:cs="Times New Roman"/>
        </w:rPr>
        <w:t xml:space="preserve"> Engenharia Diagnóstica. Patologia. </w:t>
      </w:r>
      <w:r w:rsidRPr="004F6E5B">
        <w:rPr>
          <w:rFonts w:ascii="Times New Roman" w:hAnsi="Times New Roman" w:cs="Times New Roman"/>
          <w:lang w:val="en-US"/>
        </w:rPr>
        <w:t>Termografia Infravermelho</w:t>
      </w:r>
    </w:p>
    <w:p w14:paraId="52298540" w14:textId="77777777" w:rsidR="002D2C2D" w:rsidRPr="001C12E7" w:rsidRDefault="002D2C2D" w:rsidP="004A2E7C">
      <w:pPr>
        <w:spacing w:line="360" w:lineRule="auto"/>
        <w:jc w:val="both"/>
        <w:rPr>
          <w:rFonts w:ascii="Times New Roman" w:hAnsi="Times New Roman" w:cs="Times New Roman"/>
          <w:b/>
          <w:lang w:val="en-US"/>
        </w:rPr>
      </w:pPr>
      <w:r w:rsidRPr="001C12E7">
        <w:rPr>
          <w:rFonts w:ascii="Times New Roman" w:hAnsi="Times New Roman" w:cs="Times New Roman"/>
          <w:b/>
          <w:lang w:val="en-US"/>
        </w:rPr>
        <w:t>ABSTRACT</w:t>
      </w:r>
    </w:p>
    <w:p w14:paraId="1DE9D98B" w14:textId="77777777" w:rsidR="001C12E7" w:rsidRPr="004F6E5B" w:rsidRDefault="001C12E7" w:rsidP="004A2E7C">
      <w:pPr>
        <w:spacing w:line="360" w:lineRule="auto"/>
        <w:jc w:val="both"/>
        <w:rPr>
          <w:rFonts w:ascii="Times New Roman" w:hAnsi="Times New Roman" w:cs="Times New Roman"/>
          <w:lang w:val="en-US"/>
        </w:rPr>
      </w:pPr>
      <w:r w:rsidRPr="001C12E7">
        <w:rPr>
          <w:rFonts w:ascii="Times New Roman" w:hAnsi="Times New Roman" w:cs="Times New Roman"/>
          <w:lang w:val="en-US"/>
        </w:rPr>
        <w:t>To carry out building inspections, it is often necessary to carry out tests, especially if there is degradation of the building. Diagnostic engineering has achieved several advances in the study of non-destructive tests, with infrared thermography being the most used at the moment. The equipment was used for the first time in civil construction in Europe, as well as the elaboration of the first standard. In Brazil, technical use has grown more and more, however, despite this growth, there are still many studies to be done to define parameters of use that apply to the most diverse anomalies existing in civil construction. There are many articles and master's and doctoral theses that theoretically show how thermographic cameras work, but there are still few courses to learn how to apply them in practice. The Brazilian Association of Non-Destructive Testing and Inspection (</w:t>
      </w:r>
      <w:proofErr w:type="spellStart"/>
      <w:r w:rsidRPr="001C12E7">
        <w:rPr>
          <w:rFonts w:ascii="Times New Roman" w:hAnsi="Times New Roman" w:cs="Times New Roman"/>
          <w:lang w:val="en-US"/>
        </w:rPr>
        <w:t>Abendi</w:t>
      </w:r>
      <w:proofErr w:type="spellEnd"/>
      <w:r w:rsidRPr="001C12E7">
        <w:rPr>
          <w:rFonts w:ascii="Times New Roman" w:hAnsi="Times New Roman" w:cs="Times New Roman"/>
          <w:lang w:val="en-US"/>
        </w:rPr>
        <w:t xml:space="preserve">) has contributed a lot to the </w:t>
      </w:r>
      <w:r w:rsidRPr="001C12E7">
        <w:rPr>
          <w:rFonts w:ascii="Times New Roman" w:hAnsi="Times New Roman" w:cs="Times New Roman"/>
          <w:lang w:val="en-US"/>
        </w:rPr>
        <w:lastRenderedPageBreak/>
        <w:t>performance of tests and analyzes with thermography. This work aims to present the technique and usage rules applied to infrared thermography.</w:t>
      </w:r>
    </w:p>
    <w:p w14:paraId="2F4B758D" w14:textId="77777777" w:rsidR="002D2C2D" w:rsidRPr="007D5DFA" w:rsidRDefault="002D2C2D" w:rsidP="004A2E7C">
      <w:pPr>
        <w:spacing w:line="360" w:lineRule="auto"/>
        <w:jc w:val="both"/>
        <w:rPr>
          <w:rFonts w:ascii="Times New Roman" w:hAnsi="Times New Roman" w:cs="Times New Roman"/>
          <w:lang w:val="en-US"/>
        </w:rPr>
      </w:pPr>
      <w:r w:rsidRPr="004F6E5B">
        <w:rPr>
          <w:rFonts w:ascii="Times New Roman" w:hAnsi="Times New Roman" w:cs="Times New Roman"/>
          <w:lang w:val="en-US"/>
        </w:rPr>
        <w:t xml:space="preserve">Keywords: Diagnostic Engineering. Pathology. </w:t>
      </w:r>
      <w:r w:rsidRPr="007D5DFA">
        <w:rPr>
          <w:rFonts w:ascii="Times New Roman" w:hAnsi="Times New Roman" w:cs="Times New Roman"/>
          <w:lang w:val="en-US"/>
        </w:rPr>
        <w:t>Infrared Thermography</w:t>
      </w:r>
    </w:p>
    <w:p w14:paraId="7CE963B5" w14:textId="77777777" w:rsidR="002D2C2D" w:rsidRPr="007D5DFA" w:rsidRDefault="002D2C2D" w:rsidP="004A2E7C">
      <w:pPr>
        <w:spacing w:line="360" w:lineRule="auto"/>
        <w:jc w:val="both"/>
        <w:rPr>
          <w:rFonts w:ascii="Times New Roman" w:hAnsi="Times New Roman" w:cs="Times New Roman"/>
          <w:lang w:val="en-US"/>
        </w:rPr>
      </w:pPr>
    </w:p>
    <w:p w14:paraId="20A30D84" w14:textId="77777777" w:rsidR="006C743D" w:rsidRPr="002F0CF9" w:rsidRDefault="001A540F" w:rsidP="004C1F13">
      <w:pPr>
        <w:spacing w:line="360" w:lineRule="auto"/>
        <w:rPr>
          <w:rFonts w:ascii="Times New Roman" w:hAnsi="Times New Roman" w:cs="Times New Roman"/>
          <w:b/>
        </w:rPr>
      </w:pPr>
      <w:r w:rsidRPr="002F0CF9">
        <w:rPr>
          <w:rFonts w:ascii="Times New Roman" w:hAnsi="Times New Roman" w:cs="Times New Roman"/>
          <w:b/>
        </w:rPr>
        <w:t xml:space="preserve">1 </w:t>
      </w:r>
      <w:r w:rsidR="003A3E9F" w:rsidRPr="002F0CF9">
        <w:rPr>
          <w:rFonts w:ascii="Times New Roman" w:hAnsi="Times New Roman" w:cs="Times New Roman"/>
          <w:b/>
        </w:rPr>
        <w:t>INTRODUÇÃO</w:t>
      </w:r>
    </w:p>
    <w:p w14:paraId="2A4A570C" w14:textId="77777777" w:rsidR="00F70BB0" w:rsidRPr="002F0CF9" w:rsidRDefault="003A3E9F"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Toda construção necessita de manutenção periódica como forma de prevenção e preservação da sua vida útil. O ideal seria que as inspeções prediais fossem preventivas, um “</w:t>
      </w:r>
      <w:r w:rsidRPr="002F0CF9">
        <w:rPr>
          <w:rFonts w:ascii="Times New Roman" w:hAnsi="Times New Roman" w:cs="Times New Roman"/>
          <w:i/>
          <w:sz w:val="24"/>
          <w:szCs w:val="24"/>
        </w:rPr>
        <w:t>check-up</w:t>
      </w:r>
      <w:r w:rsidRPr="002F0CF9">
        <w:rPr>
          <w:rFonts w:ascii="Times New Roman" w:hAnsi="Times New Roman" w:cs="Times New Roman"/>
          <w:sz w:val="24"/>
          <w:szCs w:val="24"/>
        </w:rPr>
        <w:t>”, porém na maioria das vezes só ocorrem quando a construção apresenta alguma degradação ou algum outro problema que está causando transtorno e incômodo aos usuários e muitas vezes para que o diagnóstico seja feito são necessários métodos destrutivos, por isso a engenharia vem estudando métodos que venham permitir o diagnóstic</w:t>
      </w:r>
      <w:r w:rsidR="00600D8D" w:rsidRPr="002F0CF9">
        <w:rPr>
          <w:rFonts w:ascii="Times New Roman" w:hAnsi="Times New Roman" w:cs="Times New Roman"/>
          <w:sz w:val="24"/>
          <w:szCs w:val="24"/>
        </w:rPr>
        <w:t>o de maneira mais eficiente</w:t>
      </w:r>
      <w:r w:rsidRPr="002F0CF9">
        <w:rPr>
          <w:rFonts w:ascii="Times New Roman" w:hAnsi="Times New Roman" w:cs="Times New Roman"/>
          <w:sz w:val="24"/>
          <w:szCs w:val="24"/>
        </w:rPr>
        <w:t>.</w:t>
      </w:r>
    </w:p>
    <w:p w14:paraId="00FA35E3" w14:textId="77777777" w:rsidR="00D24F5E" w:rsidRPr="002F0CF9" w:rsidRDefault="003727E2" w:rsidP="00600D8D">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área da engenharia responsável por estas inspeções é a engenharia diagnóstica, que é uma área que tem crescido nos últimos anos devido a falhas em projetos, em execuções, no mau uso das edificações ou na falta de inspeções preventivas.</w:t>
      </w:r>
    </w:p>
    <w:p w14:paraId="19F206BB" w14:textId="77777777" w:rsidR="003A3E9F" w:rsidRPr="002F0CF9" w:rsidRDefault="003727E2" w:rsidP="000804E9">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Muitas das anomalias em estruturas não estão visíveis a olho nu e por isto evoluem para casos mais críticos, então até chegar à raiz do problema vira um grande transtorno e os ensaios não destrutivos visam descobrir justamente a origem do problema sem precisar danificar a estrutura.</w:t>
      </w:r>
      <w:r w:rsidR="000804E9">
        <w:rPr>
          <w:rFonts w:ascii="Times New Roman" w:hAnsi="Times New Roman" w:cs="Times New Roman"/>
          <w:sz w:val="24"/>
          <w:szCs w:val="24"/>
        </w:rPr>
        <w:t xml:space="preserve"> </w:t>
      </w:r>
      <w:r w:rsidRPr="002F0CF9">
        <w:rPr>
          <w:rFonts w:ascii="Times New Roman" w:hAnsi="Times New Roman" w:cs="Times New Roman"/>
          <w:sz w:val="24"/>
          <w:szCs w:val="24"/>
        </w:rPr>
        <w:t xml:space="preserve">Um destes ensaios não destrutivos </w:t>
      </w:r>
      <w:r w:rsidR="003A3E9F" w:rsidRPr="002F0CF9">
        <w:rPr>
          <w:rFonts w:ascii="Times New Roman" w:hAnsi="Times New Roman" w:cs="Times New Roman"/>
          <w:sz w:val="24"/>
          <w:szCs w:val="24"/>
        </w:rPr>
        <w:t>é o objeto de estudo deste trabalho, a termografia por infravermelho.</w:t>
      </w:r>
    </w:p>
    <w:p w14:paraId="74F8EF6D" w14:textId="77777777" w:rsidR="003A3E9F" w:rsidRPr="002F0CF9" w:rsidRDefault="003A3E9F"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termografia por infravermelho é um procedimento para criar imagens usando radiação infravermelha em vez de luz. A radiação infravermelha é invisível a olho nu, mas é emitido ou refletido por qualquer objeto ou criatura que libere calor.</w:t>
      </w:r>
    </w:p>
    <w:p w14:paraId="0D06167C" w14:textId="77777777" w:rsidR="00817B59" w:rsidRDefault="00144749"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termografia é mais usada</w:t>
      </w:r>
      <w:r w:rsidR="003A3E9F" w:rsidRPr="002F0CF9">
        <w:rPr>
          <w:rFonts w:ascii="Times New Roman" w:hAnsi="Times New Roman" w:cs="Times New Roman"/>
          <w:sz w:val="24"/>
          <w:szCs w:val="24"/>
        </w:rPr>
        <w:t xml:space="preserve"> em áreas da engenharia como a elétrica por exemplo, onde as variações de calor são mais fáceis de identificar, já na engenharia civil essas variações são mais discretas, dificultando</w:t>
      </w:r>
      <w:r w:rsidR="006019EB" w:rsidRPr="002F0CF9">
        <w:rPr>
          <w:rFonts w:ascii="Times New Roman" w:hAnsi="Times New Roman" w:cs="Times New Roman"/>
          <w:sz w:val="24"/>
          <w:szCs w:val="24"/>
        </w:rPr>
        <w:t xml:space="preserve"> assim a aplicação da técnica.</w:t>
      </w:r>
    </w:p>
    <w:p w14:paraId="3D9941E1" w14:textId="77777777" w:rsidR="00D0393B" w:rsidRPr="002F0CF9" w:rsidRDefault="000854C1" w:rsidP="00105A1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trabalho apresenta os recursos da câmera termográfica e sua aplicação, bem como </w:t>
      </w:r>
      <w:r w:rsidR="00600CD5">
        <w:rPr>
          <w:rFonts w:ascii="Times New Roman" w:hAnsi="Times New Roman" w:cs="Times New Roman"/>
          <w:sz w:val="24"/>
          <w:szCs w:val="24"/>
        </w:rPr>
        <w:t>a possibilidade da utilização da mesma na cidade de Nanuque aplicado à construção civil e principalmente à engenharia diagnóstica.</w:t>
      </w:r>
    </w:p>
    <w:p w14:paraId="3B811C5F" w14:textId="77777777" w:rsidR="00EF3A24" w:rsidRPr="002F0CF9" w:rsidRDefault="00817B59" w:rsidP="004C1F13">
      <w:pPr>
        <w:spacing w:line="360" w:lineRule="auto"/>
        <w:jc w:val="both"/>
        <w:rPr>
          <w:rFonts w:ascii="Times New Roman" w:hAnsi="Times New Roman" w:cs="Times New Roman"/>
          <w:b/>
          <w:sz w:val="24"/>
          <w:szCs w:val="24"/>
        </w:rPr>
      </w:pPr>
      <w:r w:rsidRPr="002F0CF9">
        <w:rPr>
          <w:rFonts w:ascii="Times New Roman" w:hAnsi="Times New Roman" w:cs="Times New Roman"/>
          <w:b/>
          <w:sz w:val="24"/>
          <w:szCs w:val="24"/>
        </w:rPr>
        <w:lastRenderedPageBreak/>
        <w:t xml:space="preserve">2 </w:t>
      </w:r>
      <w:r w:rsidR="00EF3A24" w:rsidRPr="002F0CF9">
        <w:rPr>
          <w:rFonts w:ascii="Times New Roman" w:hAnsi="Times New Roman" w:cs="Times New Roman"/>
          <w:b/>
          <w:sz w:val="24"/>
          <w:szCs w:val="24"/>
        </w:rPr>
        <w:t>FUNDAMENTAÇÃO TEÓRICA</w:t>
      </w:r>
    </w:p>
    <w:p w14:paraId="632A34DD" w14:textId="77777777" w:rsidR="001C15B7" w:rsidRPr="002F0CF9" w:rsidRDefault="001C15B7" w:rsidP="004C1F13">
      <w:pPr>
        <w:spacing w:line="360" w:lineRule="auto"/>
        <w:jc w:val="both"/>
        <w:rPr>
          <w:rFonts w:ascii="Times New Roman" w:hAnsi="Times New Roman" w:cs="Times New Roman"/>
          <w:b/>
          <w:sz w:val="24"/>
          <w:szCs w:val="24"/>
        </w:rPr>
      </w:pPr>
      <w:r w:rsidRPr="002F0CF9">
        <w:rPr>
          <w:rFonts w:ascii="Times New Roman" w:hAnsi="Times New Roman" w:cs="Times New Roman"/>
          <w:b/>
          <w:sz w:val="24"/>
          <w:szCs w:val="24"/>
        </w:rPr>
        <w:t>2.1 ENGENHARIA DIAGNÓSTICA</w:t>
      </w:r>
    </w:p>
    <w:p w14:paraId="653ADFA5" w14:textId="77777777" w:rsidR="001C15B7" w:rsidRPr="002F0CF9" w:rsidRDefault="001C15B7" w:rsidP="00600D8D">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“É a disciplina de ações proativas no sentido da qualidade por meio de diagnósticos</w:t>
      </w:r>
      <w:r w:rsidR="008E42FC" w:rsidRPr="002F0CF9">
        <w:rPr>
          <w:rFonts w:ascii="Times New Roman" w:hAnsi="Times New Roman" w:cs="Times New Roman"/>
          <w:sz w:val="24"/>
          <w:szCs w:val="24"/>
        </w:rPr>
        <w:t>,</w:t>
      </w:r>
      <w:r w:rsidRPr="002F0CF9">
        <w:rPr>
          <w:rFonts w:ascii="Times New Roman" w:hAnsi="Times New Roman" w:cs="Times New Roman"/>
          <w:sz w:val="24"/>
          <w:szCs w:val="24"/>
        </w:rPr>
        <w:t xml:space="preserve"> prognósticos e prescrições técnicas que favorecem a gestão predial no edifício e no decorrer da vida </w:t>
      </w:r>
      <w:r w:rsidR="00600D8D" w:rsidRPr="002F0CF9">
        <w:rPr>
          <w:rFonts w:ascii="Times New Roman" w:hAnsi="Times New Roman" w:cs="Times New Roman"/>
          <w:sz w:val="24"/>
          <w:szCs w:val="24"/>
        </w:rPr>
        <w:t>útil.” (GOMIDE</w:t>
      </w:r>
      <w:r w:rsidR="001D5A3E">
        <w:rPr>
          <w:rFonts w:ascii="Times New Roman" w:hAnsi="Times New Roman" w:cs="Times New Roman"/>
          <w:sz w:val="24"/>
          <w:szCs w:val="24"/>
        </w:rPr>
        <w:t>, NETO, GULLO</w:t>
      </w:r>
      <w:r w:rsidR="004C1F13" w:rsidRPr="002F0CF9">
        <w:rPr>
          <w:rFonts w:ascii="Times New Roman" w:hAnsi="Times New Roman" w:cs="Times New Roman"/>
          <w:sz w:val="24"/>
          <w:szCs w:val="24"/>
        </w:rPr>
        <w:t>, 2014)</w:t>
      </w:r>
    </w:p>
    <w:p w14:paraId="1EA2A339" w14:textId="77777777" w:rsidR="00D81AB7" w:rsidRPr="002F0CF9" w:rsidRDefault="008E42FC"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 xml:space="preserve">A engenharia diagnóstica funciona </w:t>
      </w:r>
      <w:r w:rsidR="00194F5C" w:rsidRPr="002F0CF9">
        <w:rPr>
          <w:rFonts w:ascii="Times New Roman" w:hAnsi="Times New Roman" w:cs="Times New Roman"/>
          <w:sz w:val="24"/>
          <w:szCs w:val="24"/>
        </w:rPr>
        <w:t>como a “medicina” da engenharia. Nas construções podem ocorrer falhas desde o projeto até o mau uso da edificação e essas falhas acabam resultando em manifestações patológicas.</w:t>
      </w:r>
    </w:p>
    <w:p w14:paraId="605C72DC" w14:textId="77777777" w:rsidR="000F0495" w:rsidRPr="002F0CF9" w:rsidRDefault="000F0495"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norma de desempenho ABNT NBR 15575-1: 2013 estabelece requisitos e critérios a serem atendidos pelos usuários. Estes são expressos em segurança, habitabilidade e sust</w:t>
      </w:r>
      <w:r w:rsidR="001F6DD7">
        <w:rPr>
          <w:rFonts w:ascii="Times New Roman" w:hAnsi="Times New Roman" w:cs="Times New Roman"/>
          <w:sz w:val="24"/>
          <w:szCs w:val="24"/>
        </w:rPr>
        <w:t xml:space="preserve">entabilidade.” (NASCIMENTO, </w:t>
      </w:r>
      <w:proofErr w:type="gramStart"/>
      <w:r w:rsidR="001F6DD7">
        <w:rPr>
          <w:rFonts w:ascii="Times New Roman" w:hAnsi="Times New Roman" w:cs="Times New Roman"/>
          <w:sz w:val="24"/>
          <w:szCs w:val="24"/>
        </w:rPr>
        <w:t>M.</w:t>
      </w:r>
      <w:r w:rsidRPr="002F0CF9">
        <w:rPr>
          <w:rFonts w:ascii="Times New Roman" w:hAnsi="Times New Roman" w:cs="Times New Roman"/>
          <w:sz w:val="24"/>
          <w:szCs w:val="24"/>
        </w:rPr>
        <w:t>M.</w:t>
      </w:r>
      <w:r w:rsidR="004F6E5B">
        <w:rPr>
          <w:rFonts w:ascii="Times New Roman" w:hAnsi="Times New Roman" w:cs="Times New Roman"/>
          <w:sz w:val="24"/>
          <w:szCs w:val="24"/>
        </w:rPr>
        <w:t>L</w:t>
      </w:r>
      <w:r w:rsidRPr="002F0CF9">
        <w:rPr>
          <w:rFonts w:ascii="Times New Roman" w:hAnsi="Times New Roman" w:cs="Times New Roman"/>
          <w:sz w:val="24"/>
          <w:szCs w:val="24"/>
        </w:rPr>
        <w:t xml:space="preserve"> ,</w:t>
      </w:r>
      <w:proofErr w:type="gramEnd"/>
      <w:r w:rsidRPr="002F0CF9">
        <w:rPr>
          <w:rFonts w:ascii="Times New Roman" w:hAnsi="Times New Roman" w:cs="Times New Roman"/>
          <w:sz w:val="24"/>
          <w:szCs w:val="24"/>
        </w:rPr>
        <w:t xml:space="preserve"> 2016</w:t>
      </w:r>
      <w:r w:rsidR="005D5EE4" w:rsidRPr="002F0CF9">
        <w:rPr>
          <w:rFonts w:ascii="Times New Roman" w:hAnsi="Times New Roman" w:cs="Times New Roman"/>
          <w:sz w:val="24"/>
          <w:szCs w:val="24"/>
        </w:rPr>
        <w:t>, p.1</w:t>
      </w:r>
      <w:r w:rsidRPr="002F0CF9">
        <w:rPr>
          <w:rFonts w:ascii="Times New Roman" w:hAnsi="Times New Roman" w:cs="Times New Roman"/>
          <w:sz w:val="24"/>
          <w:szCs w:val="24"/>
        </w:rPr>
        <w:t>)</w:t>
      </w:r>
    </w:p>
    <w:p w14:paraId="55AF41C1" w14:textId="77777777" w:rsidR="002B6280" w:rsidRPr="002F0CF9" w:rsidRDefault="008E42FC"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w:t>
      </w:r>
      <w:r w:rsidR="00194F5C" w:rsidRPr="002F0CF9">
        <w:rPr>
          <w:rFonts w:ascii="Times New Roman" w:hAnsi="Times New Roman" w:cs="Times New Roman"/>
          <w:sz w:val="24"/>
          <w:szCs w:val="24"/>
        </w:rPr>
        <w:t>s</w:t>
      </w:r>
      <w:r w:rsidRPr="002F0CF9">
        <w:rPr>
          <w:rFonts w:ascii="Times New Roman" w:hAnsi="Times New Roman" w:cs="Times New Roman"/>
          <w:sz w:val="24"/>
          <w:szCs w:val="24"/>
        </w:rPr>
        <w:t xml:space="preserve"> inspeções preventivas acontece</w:t>
      </w:r>
      <w:r w:rsidR="00C84C92" w:rsidRPr="002F0CF9">
        <w:rPr>
          <w:rFonts w:ascii="Times New Roman" w:hAnsi="Times New Roman" w:cs="Times New Roman"/>
          <w:sz w:val="24"/>
          <w:szCs w:val="24"/>
        </w:rPr>
        <w:t>m</w:t>
      </w:r>
      <w:r w:rsidRPr="002F0CF9">
        <w:rPr>
          <w:rFonts w:ascii="Times New Roman" w:hAnsi="Times New Roman" w:cs="Times New Roman"/>
          <w:sz w:val="24"/>
          <w:szCs w:val="24"/>
        </w:rPr>
        <w:t xml:space="preserve"> com frequência para evitar o surgimento de manifestações patológicas ou para detectar a</w:t>
      </w:r>
      <w:r w:rsidR="00B903DE" w:rsidRPr="002F0CF9">
        <w:rPr>
          <w:rFonts w:ascii="Times New Roman" w:hAnsi="Times New Roman" w:cs="Times New Roman"/>
          <w:sz w:val="24"/>
          <w:szCs w:val="24"/>
        </w:rPr>
        <w:t xml:space="preserve">inda no início, </w:t>
      </w:r>
      <w:r w:rsidR="00C84C92" w:rsidRPr="002F0CF9">
        <w:rPr>
          <w:rFonts w:ascii="Times New Roman" w:hAnsi="Times New Roman" w:cs="Times New Roman"/>
          <w:sz w:val="24"/>
          <w:szCs w:val="24"/>
        </w:rPr>
        <w:t xml:space="preserve">o problema é quando as edificações já apresentam degradações, pois necessitam de estudos minuciosos para chegar </w:t>
      </w:r>
      <w:r w:rsidR="00600D8D" w:rsidRPr="002F0CF9">
        <w:rPr>
          <w:rFonts w:ascii="Times New Roman" w:hAnsi="Times New Roman" w:cs="Times New Roman"/>
          <w:sz w:val="24"/>
          <w:szCs w:val="24"/>
        </w:rPr>
        <w:t>a um diagnóstico e um prognóstico</w:t>
      </w:r>
      <w:r w:rsidR="00C84C92" w:rsidRPr="002F0CF9">
        <w:rPr>
          <w:rFonts w:ascii="Times New Roman" w:hAnsi="Times New Roman" w:cs="Times New Roman"/>
          <w:sz w:val="24"/>
          <w:szCs w:val="24"/>
        </w:rPr>
        <w:t xml:space="preserve">. </w:t>
      </w:r>
    </w:p>
    <w:p w14:paraId="3F7A6F2A" w14:textId="77777777" w:rsidR="00FE342F" w:rsidRPr="002F0CF9" w:rsidRDefault="002B6280"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Há situações em que através da anamnese e prognóstico é possível diagnosticar e tratar a construção, porém, na maioria das vezes é necessário testes e ensaios destrutivos que caus</w:t>
      </w:r>
      <w:r w:rsidR="007853AF" w:rsidRPr="002F0CF9">
        <w:rPr>
          <w:rFonts w:ascii="Times New Roman" w:hAnsi="Times New Roman" w:cs="Times New Roman"/>
          <w:sz w:val="24"/>
          <w:szCs w:val="24"/>
        </w:rPr>
        <w:t>am danos à estrutura e desconforto aos usuários</w:t>
      </w:r>
      <w:r w:rsidR="00FE342F" w:rsidRPr="002F0CF9">
        <w:rPr>
          <w:rFonts w:ascii="Times New Roman" w:hAnsi="Times New Roman" w:cs="Times New Roman"/>
          <w:sz w:val="24"/>
          <w:szCs w:val="24"/>
        </w:rPr>
        <w:t>.</w:t>
      </w:r>
    </w:p>
    <w:p w14:paraId="5707873B" w14:textId="77777777" w:rsidR="00FE342F" w:rsidRPr="002F0CF9" w:rsidRDefault="000A71A5"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Os ensaios não destrutivos consistem em técnicas que não causem danos à estrutura ou que cause danos mínimos</w:t>
      </w:r>
      <w:r w:rsidR="00F61BCC" w:rsidRPr="002F0CF9">
        <w:rPr>
          <w:rFonts w:ascii="Times New Roman" w:hAnsi="Times New Roman" w:cs="Times New Roman"/>
          <w:sz w:val="24"/>
          <w:szCs w:val="24"/>
        </w:rPr>
        <w:t>.</w:t>
      </w:r>
      <w:r w:rsidR="007C7978" w:rsidRPr="002F0CF9">
        <w:rPr>
          <w:rFonts w:ascii="Times New Roman" w:hAnsi="Times New Roman" w:cs="Times New Roman"/>
          <w:sz w:val="24"/>
          <w:szCs w:val="24"/>
        </w:rPr>
        <w:t xml:space="preserve"> (LORENZI, REGINATO, LORENZI e FILHO, 2016)</w:t>
      </w:r>
    </w:p>
    <w:p w14:paraId="56DBCEA1" w14:textId="77777777" w:rsidR="00FE342F" w:rsidRPr="002F0CF9" w:rsidRDefault="00FE342F"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engenharia lida com muitos materiais durante a construção de um edifício, e esses materiais tem características físicas e químicas diferentes, dificultando o avanço tecnológico na engenharia diagnóstica, porém os avanços tem sido animadores.</w:t>
      </w:r>
      <w:r w:rsidR="007C7978" w:rsidRPr="002F0CF9">
        <w:rPr>
          <w:rFonts w:ascii="Times New Roman" w:hAnsi="Times New Roman" w:cs="Times New Roman"/>
          <w:sz w:val="24"/>
          <w:szCs w:val="24"/>
        </w:rPr>
        <w:t xml:space="preserve"> (DE LA FÉ, 2017)</w:t>
      </w:r>
    </w:p>
    <w:p w14:paraId="4992DB6B" w14:textId="77777777" w:rsidR="00684299" w:rsidRPr="002F0CF9" w:rsidRDefault="00684299" w:rsidP="004C1F13">
      <w:pPr>
        <w:spacing w:line="360" w:lineRule="auto"/>
        <w:jc w:val="both"/>
        <w:rPr>
          <w:rFonts w:ascii="Times New Roman" w:hAnsi="Times New Roman" w:cs="Times New Roman"/>
          <w:b/>
          <w:sz w:val="24"/>
          <w:szCs w:val="24"/>
        </w:rPr>
      </w:pPr>
      <w:r w:rsidRPr="002F0CF9">
        <w:rPr>
          <w:rFonts w:ascii="Times New Roman" w:hAnsi="Times New Roman" w:cs="Times New Roman"/>
          <w:b/>
          <w:sz w:val="24"/>
          <w:szCs w:val="24"/>
        </w:rPr>
        <w:t>2.2 TERMOGRAFIA POR INFRAVERMELHO</w:t>
      </w:r>
    </w:p>
    <w:p w14:paraId="21F8650D" w14:textId="77777777" w:rsidR="002A3BB0" w:rsidRPr="002F0CF9" w:rsidRDefault="00684299" w:rsidP="002A3BB0">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 xml:space="preserve">“A termografia </w:t>
      </w:r>
      <w:r w:rsidR="00EE24BD" w:rsidRPr="002F0CF9">
        <w:rPr>
          <w:rFonts w:ascii="Times New Roman" w:hAnsi="Times New Roman" w:cs="Times New Roman"/>
          <w:sz w:val="24"/>
          <w:szCs w:val="24"/>
        </w:rPr>
        <w:t>é uma técnica baseada na detecção da radiação infravermelha emitida por objetos, possibilitando a medição de temperaturas e a observação de padrões de distribuição de calor em um determinado sistema.” (ATLOÉ e OLIVEIRA, 2012)</w:t>
      </w:r>
    </w:p>
    <w:p w14:paraId="51495AA5" w14:textId="77777777" w:rsidR="00EE24BD" w:rsidRPr="002F0CF9" w:rsidRDefault="00B96455"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lastRenderedPageBreak/>
        <w:t xml:space="preserve">A </w:t>
      </w:r>
      <w:r w:rsidR="00446F0C" w:rsidRPr="002F0CF9">
        <w:rPr>
          <w:rFonts w:ascii="Times New Roman" w:hAnsi="Times New Roman" w:cs="Times New Roman"/>
          <w:sz w:val="24"/>
          <w:szCs w:val="24"/>
        </w:rPr>
        <w:t>medição das temperaturas é feita através de câmeras termográficas</w:t>
      </w:r>
      <w:r w:rsidR="006876DE" w:rsidRPr="002F0CF9">
        <w:rPr>
          <w:rFonts w:ascii="Times New Roman" w:hAnsi="Times New Roman" w:cs="Times New Roman"/>
          <w:sz w:val="24"/>
          <w:szCs w:val="24"/>
        </w:rPr>
        <w:t xml:space="preserve"> que captam a imagem à distância, os objetos emitem energia infravermelha que são detectados pela termografia e converte em uma imagem basead</w:t>
      </w:r>
      <w:r w:rsidR="00600D8D" w:rsidRPr="002F0CF9">
        <w:rPr>
          <w:rFonts w:ascii="Times New Roman" w:hAnsi="Times New Roman" w:cs="Times New Roman"/>
          <w:sz w:val="24"/>
          <w:szCs w:val="24"/>
        </w:rPr>
        <w:t>a nas diferenças de temperatura, conforme a figura 1, que apresenta uma câmera termográfica.</w:t>
      </w:r>
    </w:p>
    <w:p w14:paraId="06274B41" w14:textId="77777777" w:rsidR="00924617" w:rsidRPr="002F0CF9" w:rsidRDefault="00924617" w:rsidP="009D1DDE">
      <w:pPr>
        <w:keepNext/>
        <w:spacing w:line="360" w:lineRule="auto"/>
        <w:ind w:firstLine="709"/>
        <w:jc w:val="center"/>
        <w:rPr>
          <w:rFonts w:ascii="Times New Roman" w:hAnsi="Times New Roman" w:cs="Times New Roman"/>
          <w:sz w:val="24"/>
          <w:szCs w:val="24"/>
        </w:rPr>
      </w:pPr>
      <w:r w:rsidRPr="002F0CF9">
        <w:rPr>
          <w:rFonts w:ascii="Times New Roman" w:hAnsi="Times New Roman" w:cs="Times New Roman"/>
          <w:noProof/>
          <w:sz w:val="24"/>
          <w:szCs w:val="24"/>
          <w:lang w:eastAsia="pt-BR"/>
        </w:rPr>
        <w:drawing>
          <wp:inline distT="0" distB="0" distL="0" distR="0" wp14:anchorId="604C5FC1" wp14:editId="6D0254CA">
            <wp:extent cx="2324100" cy="2420938"/>
            <wp:effectExtent l="0" t="0" r="0" b="0"/>
            <wp:docPr id="2" name="Imagem 2"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1465" cy="2439026"/>
                    </a:xfrm>
                    <a:prstGeom prst="rect">
                      <a:avLst/>
                    </a:prstGeom>
                    <a:noFill/>
                    <a:ln>
                      <a:noFill/>
                    </a:ln>
                  </pic:spPr>
                </pic:pic>
              </a:graphicData>
            </a:graphic>
          </wp:inline>
        </w:drawing>
      </w:r>
    </w:p>
    <w:p w14:paraId="2C7EB1E4" w14:textId="77777777" w:rsidR="00924617" w:rsidRPr="002F0CF9" w:rsidRDefault="00924617" w:rsidP="009D1DDE">
      <w:pPr>
        <w:pStyle w:val="Legenda"/>
        <w:jc w:val="center"/>
        <w:rPr>
          <w:rFonts w:ascii="Times New Roman" w:hAnsi="Times New Roman" w:cs="Times New Roman"/>
          <w:sz w:val="24"/>
          <w:szCs w:val="24"/>
        </w:rPr>
      </w:pPr>
      <w:r w:rsidRPr="002F0CF9">
        <w:rPr>
          <w:rFonts w:ascii="Times New Roman" w:hAnsi="Times New Roman" w:cs="Times New Roman"/>
          <w:sz w:val="24"/>
          <w:szCs w:val="24"/>
        </w:rPr>
        <w:t xml:space="preserve">Figura </w:t>
      </w:r>
      <w:r w:rsidR="000F78DE" w:rsidRPr="002F0CF9">
        <w:rPr>
          <w:rFonts w:ascii="Times New Roman" w:hAnsi="Times New Roman" w:cs="Times New Roman"/>
          <w:sz w:val="24"/>
          <w:szCs w:val="24"/>
        </w:rPr>
        <w:fldChar w:fldCharType="begin"/>
      </w:r>
      <w:r w:rsidR="000F78DE" w:rsidRPr="002F0CF9">
        <w:rPr>
          <w:rFonts w:ascii="Times New Roman" w:hAnsi="Times New Roman" w:cs="Times New Roman"/>
          <w:sz w:val="24"/>
          <w:szCs w:val="24"/>
        </w:rPr>
        <w:instrText xml:space="preserve"> SEQ Figura \* ARABIC </w:instrText>
      </w:r>
      <w:r w:rsidR="000F78DE" w:rsidRPr="002F0CF9">
        <w:rPr>
          <w:rFonts w:ascii="Times New Roman" w:hAnsi="Times New Roman" w:cs="Times New Roman"/>
          <w:sz w:val="24"/>
          <w:szCs w:val="24"/>
        </w:rPr>
        <w:fldChar w:fldCharType="separate"/>
      </w:r>
      <w:r w:rsidR="0004111B">
        <w:rPr>
          <w:rFonts w:ascii="Times New Roman" w:hAnsi="Times New Roman" w:cs="Times New Roman"/>
          <w:noProof/>
          <w:sz w:val="24"/>
          <w:szCs w:val="24"/>
        </w:rPr>
        <w:t>1</w:t>
      </w:r>
      <w:r w:rsidR="000F78DE" w:rsidRPr="002F0CF9">
        <w:rPr>
          <w:rFonts w:ascii="Times New Roman" w:hAnsi="Times New Roman" w:cs="Times New Roman"/>
          <w:noProof/>
          <w:sz w:val="24"/>
          <w:szCs w:val="24"/>
        </w:rPr>
        <w:fldChar w:fldCharType="end"/>
      </w:r>
      <w:r w:rsidR="00600D8D" w:rsidRPr="002F0CF9">
        <w:rPr>
          <w:rFonts w:ascii="Times New Roman" w:hAnsi="Times New Roman" w:cs="Times New Roman"/>
          <w:sz w:val="24"/>
          <w:szCs w:val="24"/>
        </w:rPr>
        <w:t>-</w:t>
      </w:r>
      <w:r w:rsidRPr="002F0CF9">
        <w:rPr>
          <w:rFonts w:ascii="Times New Roman" w:hAnsi="Times New Roman" w:cs="Times New Roman"/>
          <w:noProof/>
          <w:sz w:val="24"/>
          <w:szCs w:val="24"/>
        </w:rPr>
        <w:t xml:space="preserve"> fonte - flir.com.br</w:t>
      </w:r>
    </w:p>
    <w:p w14:paraId="137B30ED" w14:textId="77777777" w:rsidR="00446F0C" w:rsidRPr="002F0CF9" w:rsidRDefault="00446F0C"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“É importante ressaltar a importância da correção dos parâmetros utilizados na termografia (emissividade, temperatura refletida e distância do objeto</w:t>
      </w:r>
      <w:r w:rsidR="001F6DD7">
        <w:rPr>
          <w:rFonts w:ascii="Times New Roman" w:hAnsi="Times New Roman" w:cs="Times New Roman"/>
          <w:sz w:val="24"/>
          <w:szCs w:val="24"/>
        </w:rPr>
        <w:t xml:space="preserve"> de estudo).” (NASCIMENTO, </w:t>
      </w:r>
      <w:proofErr w:type="gramStart"/>
      <w:r w:rsidR="001F6DD7">
        <w:rPr>
          <w:rFonts w:ascii="Times New Roman" w:hAnsi="Times New Roman" w:cs="Times New Roman"/>
          <w:sz w:val="24"/>
          <w:szCs w:val="24"/>
        </w:rPr>
        <w:t>M.</w:t>
      </w:r>
      <w:r w:rsidRPr="002F0CF9">
        <w:rPr>
          <w:rFonts w:ascii="Times New Roman" w:hAnsi="Times New Roman" w:cs="Times New Roman"/>
          <w:sz w:val="24"/>
          <w:szCs w:val="24"/>
        </w:rPr>
        <w:t>M.</w:t>
      </w:r>
      <w:r w:rsidR="001F6DD7">
        <w:rPr>
          <w:rFonts w:ascii="Times New Roman" w:hAnsi="Times New Roman" w:cs="Times New Roman"/>
          <w:sz w:val="24"/>
          <w:szCs w:val="24"/>
        </w:rPr>
        <w:t>L</w:t>
      </w:r>
      <w:r w:rsidRPr="002F0CF9">
        <w:rPr>
          <w:rFonts w:ascii="Times New Roman" w:hAnsi="Times New Roman" w:cs="Times New Roman"/>
          <w:sz w:val="24"/>
          <w:szCs w:val="24"/>
        </w:rPr>
        <w:t xml:space="preserve"> ,</w:t>
      </w:r>
      <w:proofErr w:type="gramEnd"/>
      <w:r w:rsidRPr="002F0CF9">
        <w:rPr>
          <w:rFonts w:ascii="Times New Roman" w:hAnsi="Times New Roman" w:cs="Times New Roman"/>
          <w:sz w:val="24"/>
          <w:szCs w:val="24"/>
        </w:rPr>
        <w:t xml:space="preserve"> 2016)</w:t>
      </w:r>
    </w:p>
    <w:p w14:paraId="7810B74E" w14:textId="77777777" w:rsidR="006876DE" w:rsidRDefault="006876DE"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Segundo DE LA FÉ (2017) todo o espectro eletromagnético é dividido em intervalos de comprimento de onda, denominados bandas espectrais, tendo valores de comprimento de onda muito pequenas a</w:t>
      </w:r>
      <w:r w:rsidR="002A3BB0">
        <w:rPr>
          <w:rFonts w:ascii="Times New Roman" w:hAnsi="Times New Roman" w:cs="Times New Roman"/>
          <w:sz w:val="24"/>
          <w:szCs w:val="24"/>
        </w:rPr>
        <w:t>té extremamente grandes, observe a figura 2.</w:t>
      </w:r>
    </w:p>
    <w:p w14:paraId="345528EB" w14:textId="77777777" w:rsidR="002A3BB0" w:rsidRDefault="002A3BB0" w:rsidP="002A3BB0">
      <w:pPr>
        <w:keepNext/>
        <w:spacing w:line="360" w:lineRule="auto"/>
        <w:ind w:firstLine="709"/>
        <w:jc w:val="center"/>
      </w:pPr>
      <w:r>
        <w:rPr>
          <w:noProof/>
          <w:lang w:eastAsia="pt-BR"/>
        </w:rPr>
        <w:lastRenderedPageBreak/>
        <w:drawing>
          <wp:inline distT="0" distB="0" distL="0" distR="0" wp14:anchorId="0D7BB5E2" wp14:editId="5DFD532D">
            <wp:extent cx="3790950" cy="2635895"/>
            <wp:effectExtent l="0" t="0" r="0" b="0"/>
            <wp:docPr id="7" name="Imagem 7" descr="Teced/textos/Grupo 8 - St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ced/textos/Grupo 8 - Sto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837" cy="2649723"/>
                    </a:xfrm>
                    <a:prstGeom prst="rect">
                      <a:avLst/>
                    </a:prstGeom>
                    <a:noFill/>
                    <a:ln>
                      <a:noFill/>
                    </a:ln>
                  </pic:spPr>
                </pic:pic>
              </a:graphicData>
            </a:graphic>
          </wp:inline>
        </w:drawing>
      </w:r>
    </w:p>
    <w:p w14:paraId="420F8355" w14:textId="77777777" w:rsidR="002A3BB0" w:rsidRPr="002F0CF9" w:rsidRDefault="002A3BB0" w:rsidP="002A3BB0">
      <w:pPr>
        <w:pStyle w:val="Legenda"/>
        <w:jc w:val="center"/>
        <w:rPr>
          <w:rFonts w:ascii="Times New Roman" w:hAnsi="Times New Roman" w:cs="Times New Roman"/>
          <w:sz w:val="24"/>
          <w:szCs w:val="24"/>
        </w:rPr>
      </w:pPr>
      <w:r>
        <w:t xml:space="preserve">Figura </w:t>
      </w:r>
      <w:r w:rsidR="00EE62B9">
        <w:fldChar w:fldCharType="begin"/>
      </w:r>
      <w:r w:rsidR="00EE62B9">
        <w:instrText xml:space="preserve"> SEQ Figura \* ARABIC </w:instrText>
      </w:r>
      <w:r w:rsidR="00EE62B9">
        <w:fldChar w:fldCharType="separate"/>
      </w:r>
      <w:r w:rsidR="0004111B">
        <w:rPr>
          <w:noProof/>
        </w:rPr>
        <w:t>2</w:t>
      </w:r>
      <w:r w:rsidR="00EE62B9">
        <w:rPr>
          <w:noProof/>
        </w:rPr>
        <w:fldChar w:fldCharType="end"/>
      </w:r>
      <w:r>
        <w:t xml:space="preserve"> - fonte: Google Imagens</w:t>
      </w:r>
    </w:p>
    <w:p w14:paraId="682E240D" w14:textId="77777777" w:rsidR="008679CC" w:rsidRPr="002F0CF9" w:rsidRDefault="006876DE" w:rsidP="002F0CF9">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termografia infravermelho aplica-se apenas à radiação térm</w:t>
      </w:r>
      <w:r w:rsidR="002A3BB0">
        <w:rPr>
          <w:rFonts w:ascii="Times New Roman" w:hAnsi="Times New Roman" w:cs="Times New Roman"/>
          <w:sz w:val="24"/>
          <w:szCs w:val="24"/>
        </w:rPr>
        <w:t>ica do espectro eletromagnético.</w:t>
      </w:r>
    </w:p>
    <w:p w14:paraId="4D29EE33" w14:textId="77777777" w:rsidR="00F365A4" w:rsidRPr="002F0CF9" w:rsidRDefault="00FA077A" w:rsidP="005D6614">
      <w:pPr>
        <w:spacing w:line="360" w:lineRule="auto"/>
        <w:jc w:val="both"/>
        <w:rPr>
          <w:rFonts w:ascii="Times New Roman" w:hAnsi="Times New Roman" w:cs="Times New Roman"/>
          <w:b/>
          <w:sz w:val="24"/>
          <w:szCs w:val="24"/>
        </w:rPr>
      </w:pPr>
      <w:r w:rsidRPr="002F0CF9">
        <w:rPr>
          <w:rFonts w:ascii="Times New Roman" w:hAnsi="Times New Roman" w:cs="Times New Roman"/>
          <w:b/>
          <w:sz w:val="24"/>
          <w:szCs w:val="24"/>
        </w:rPr>
        <w:t>2.3 APLICAÇÃO</w:t>
      </w:r>
    </w:p>
    <w:p w14:paraId="5CA3EE72" w14:textId="77777777" w:rsidR="00FA077A" w:rsidRPr="002F0CF9" w:rsidRDefault="00FA077A"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câmera termográfica tem sido aplicada na inspeção de equipamentos elétricos, na indústria mecânica, em equipamentos eletrônicos, na medicina, na construção civil e em outras áreas da engenharia.</w:t>
      </w:r>
    </w:p>
    <w:p w14:paraId="17FF760A" w14:textId="77777777" w:rsidR="00FA077A" w:rsidRPr="002F0CF9" w:rsidRDefault="00FA077A"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 xml:space="preserve">Apesar de o uso desta técnica estar se destacando na engenharia civil, a sua aplicação é complexa e exige atenção maior, são poucas as normas que </w:t>
      </w:r>
      <w:r w:rsidR="0080428E" w:rsidRPr="002F0CF9">
        <w:rPr>
          <w:rFonts w:ascii="Times New Roman" w:hAnsi="Times New Roman" w:cs="Times New Roman"/>
          <w:sz w:val="24"/>
          <w:szCs w:val="24"/>
        </w:rPr>
        <w:t>podem ser utilizadas. Alguns parâmetros na hora da captação das imagens são essenciais para que o equipamento seja eficiente.</w:t>
      </w:r>
      <w:r w:rsidR="00521325" w:rsidRPr="002F0CF9">
        <w:rPr>
          <w:rFonts w:ascii="Times New Roman" w:hAnsi="Times New Roman" w:cs="Times New Roman"/>
          <w:sz w:val="24"/>
          <w:szCs w:val="24"/>
        </w:rPr>
        <w:t xml:space="preserve"> (DE LA FÉ, 2017)</w:t>
      </w:r>
    </w:p>
    <w:p w14:paraId="3E602351" w14:textId="77777777" w:rsidR="0080428E" w:rsidRDefault="0080428E" w:rsidP="004C1F13">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 utilização incorreta pode levar a interpretações erradas e laudos incoerentes</w:t>
      </w:r>
      <w:r w:rsidR="00B26386">
        <w:rPr>
          <w:rFonts w:ascii="Times New Roman" w:hAnsi="Times New Roman" w:cs="Times New Roman"/>
          <w:sz w:val="24"/>
          <w:szCs w:val="24"/>
        </w:rPr>
        <w:t xml:space="preserve">, é de suma importância que o </w:t>
      </w:r>
      <w:proofErr w:type="spellStart"/>
      <w:r w:rsidR="00B26386">
        <w:rPr>
          <w:rFonts w:ascii="Times New Roman" w:hAnsi="Times New Roman" w:cs="Times New Roman"/>
          <w:sz w:val="24"/>
          <w:szCs w:val="24"/>
        </w:rPr>
        <w:t>termografista</w:t>
      </w:r>
      <w:proofErr w:type="spellEnd"/>
      <w:r w:rsidR="00B26386">
        <w:rPr>
          <w:rFonts w:ascii="Times New Roman" w:hAnsi="Times New Roman" w:cs="Times New Roman"/>
          <w:sz w:val="24"/>
          <w:szCs w:val="24"/>
        </w:rPr>
        <w:t xml:space="preserve"> avalie todo o contexto da inspeção para jugar como a mesma deve ser </w:t>
      </w:r>
      <w:r w:rsidR="000804E9">
        <w:rPr>
          <w:rFonts w:ascii="Times New Roman" w:hAnsi="Times New Roman" w:cs="Times New Roman"/>
          <w:sz w:val="24"/>
          <w:szCs w:val="24"/>
        </w:rPr>
        <w:t>executada</w:t>
      </w:r>
      <w:r w:rsidR="00B26386">
        <w:rPr>
          <w:rFonts w:ascii="Times New Roman" w:hAnsi="Times New Roman" w:cs="Times New Roman"/>
          <w:sz w:val="24"/>
          <w:szCs w:val="24"/>
        </w:rPr>
        <w:t>.</w:t>
      </w:r>
    </w:p>
    <w:p w14:paraId="0937B16C" w14:textId="77777777" w:rsidR="001D1E67" w:rsidRPr="001D1E67" w:rsidRDefault="002325BD" w:rsidP="001D1E6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anomalias são detectadas porque nas áreas afetadas ocorre diferença de transferência de calor entre a mesma e a área não afetada. </w:t>
      </w:r>
      <w:r w:rsidR="001D1E67">
        <w:rPr>
          <w:rFonts w:ascii="Times New Roman" w:hAnsi="Times New Roman" w:cs="Times New Roman"/>
          <w:sz w:val="24"/>
          <w:szCs w:val="24"/>
        </w:rPr>
        <w:t>A figura 3 mostra o uso da termografia para detectar infiltração, onde os pontos mais escuros mostram presença de água.</w:t>
      </w:r>
    </w:p>
    <w:p w14:paraId="389E2B4A" w14:textId="77777777" w:rsidR="001D1E67" w:rsidRDefault="001D1E67" w:rsidP="001D1E67">
      <w:pPr>
        <w:keepNext/>
        <w:spacing w:line="360" w:lineRule="auto"/>
        <w:ind w:firstLine="709"/>
        <w:jc w:val="center"/>
      </w:pPr>
      <w:r>
        <w:rPr>
          <w:noProof/>
          <w:lang w:eastAsia="pt-BR"/>
        </w:rPr>
        <w:lastRenderedPageBreak/>
        <w:drawing>
          <wp:inline distT="0" distB="0" distL="0" distR="0" wp14:anchorId="5A6CC867" wp14:editId="1A50F634">
            <wp:extent cx="3095625" cy="3084031"/>
            <wp:effectExtent l="0" t="0" r="0" b="254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13" t="14117" r="40635" b="7647"/>
                    <a:stretch/>
                  </pic:blipFill>
                  <pic:spPr bwMode="auto">
                    <a:xfrm>
                      <a:off x="0" y="0"/>
                      <a:ext cx="3108090" cy="3096449"/>
                    </a:xfrm>
                    <a:prstGeom prst="rect">
                      <a:avLst/>
                    </a:prstGeom>
                    <a:ln>
                      <a:noFill/>
                    </a:ln>
                    <a:extLst>
                      <a:ext uri="{53640926-AAD7-44D8-BBD7-CCE9431645EC}">
                        <a14:shadowObscured xmlns:a14="http://schemas.microsoft.com/office/drawing/2010/main"/>
                      </a:ext>
                    </a:extLst>
                  </pic:spPr>
                </pic:pic>
              </a:graphicData>
            </a:graphic>
          </wp:inline>
        </w:drawing>
      </w:r>
    </w:p>
    <w:p w14:paraId="26EF926C" w14:textId="77777777" w:rsidR="001C12E7" w:rsidRDefault="001D1E67" w:rsidP="0017695D">
      <w:pPr>
        <w:pStyle w:val="Legenda"/>
        <w:jc w:val="center"/>
        <w:rPr>
          <w:noProof/>
        </w:rPr>
      </w:pPr>
      <w:r>
        <w:t xml:space="preserve">Figura </w:t>
      </w:r>
      <w:r w:rsidR="00EE62B9">
        <w:fldChar w:fldCharType="begin"/>
      </w:r>
      <w:r w:rsidR="00EE62B9">
        <w:instrText xml:space="preserve"> SEQ Figura \* ARABIC </w:instrText>
      </w:r>
      <w:r w:rsidR="00EE62B9">
        <w:fldChar w:fldCharType="separate"/>
      </w:r>
      <w:r w:rsidR="0004111B">
        <w:rPr>
          <w:noProof/>
        </w:rPr>
        <w:t>3</w:t>
      </w:r>
      <w:r w:rsidR="00EE62B9">
        <w:rPr>
          <w:noProof/>
        </w:rPr>
        <w:fldChar w:fldCharType="end"/>
      </w:r>
      <w:r>
        <w:t xml:space="preserve"> - Imagem termográfica de infiltração</w:t>
      </w:r>
      <w:r>
        <w:rPr>
          <w:noProof/>
        </w:rPr>
        <w:t xml:space="preserve"> - Fonte: Instagram Matheus Leoni</w:t>
      </w:r>
    </w:p>
    <w:p w14:paraId="4FD0F939" w14:textId="77777777" w:rsidR="0017695D" w:rsidRPr="00293E8D" w:rsidRDefault="00293E8D" w:rsidP="00293E8D">
      <w:pPr>
        <w:ind w:firstLine="851"/>
        <w:jc w:val="both"/>
        <w:rPr>
          <w:rFonts w:ascii="Times New Roman" w:hAnsi="Times New Roman" w:cs="Times New Roman"/>
          <w:sz w:val="24"/>
        </w:rPr>
      </w:pPr>
      <w:r w:rsidRPr="00293E8D">
        <w:rPr>
          <w:rFonts w:ascii="Times New Roman" w:hAnsi="Times New Roman" w:cs="Times New Roman"/>
          <w:sz w:val="24"/>
        </w:rPr>
        <w:t>Atualmente as manifestações patológicas estudadas com a termografia são as fissuras, descolamentos/</w:t>
      </w:r>
      <w:proofErr w:type="spellStart"/>
      <w:r w:rsidRPr="00293E8D">
        <w:rPr>
          <w:rFonts w:ascii="Times New Roman" w:hAnsi="Times New Roman" w:cs="Times New Roman"/>
          <w:sz w:val="24"/>
        </w:rPr>
        <w:t>desplacamentos</w:t>
      </w:r>
      <w:proofErr w:type="spellEnd"/>
      <w:r w:rsidRPr="00293E8D">
        <w:rPr>
          <w:rFonts w:ascii="Times New Roman" w:hAnsi="Times New Roman" w:cs="Times New Roman"/>
          <w:sz w:val="24"/>
        </w:rPr>
        <w:t>, infiltrações, como mostrado na figu</w:t>
      </w:r>
      <w:r w:rsidR="001D68B9">
        <w:rPr>
          <w:rFonts w:ascii="Times New Roman" w:hAnsi="Times New Roman" w:cs="Times New Roman"/>
          <w:sz w:val="24"/>
        </w:rPr>
        <w:t>ra acima, lixiviação e corrosão.</w:t>
      </w:r>
    </w:p>
    <w:p w14:paraId="1EF5DE32" w14:textId="77777777" w:rsidR="00293E8D" w:rsidRPr="0017695D" w:rsidRDefault="00293E8D" w:rsidP="0017695D"/>
    <w:p w14:paraId="5959D983" w14:textId="77777777" w:rsidR="005D6614" w:rsidRPr="002F0CF9" w:rsidRDefault="005D6614" w:rsidP="005D6614">
      <w:pPr>
        <w:spacing w:line="360" w:lineRule="auto"/>
        <w:jc w:val="both"/>
        <w:rPr>
          <w:rFonts w:ascii="Times New Roman" w:hAnsi="Times New Roman" w:cs="Times New Roman"/>
          <w:b/>
          <w:sz w:val="24"/>
          <w:szCs w:val="24"/>
        </w:rPr>
      </w:pPr>
      <w:r w:rsidRPr="002F0CF9">
        <w:rPr>
          <w:rFonts w:ascii="Times New Roman" w:hAnsi="Times New Roman" w:cs="Times New Roman"/>
          <w:b/>
          <w:sz w:val="24"/>
          <w:szCs w:val="24"/>
        </w:rPr>
        <w:t>2.4 PARÂMETROS A SEREM OBSERVADOS</w:t>
      </w:r>
    </w:p>
    <w:p w14:paraId="66FA5D04" w14:textId="77777777" w:rsidR="00392607" w:rsidRPr="002F0CF9" w:rsidRDefault="00392607" w:rsidP="00392607">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 xml:space="preserve">A inspeção com a utilização da termografia de infravermelho é um pouco complexa </w:t>
      </w:r>
      <w:r w:rsidR="00392897" w:rsidRPr="002F0CF9">
        <w:rPr>
          <w:rFonts w:ascii="Times New Roman" w:hAnsi="Times New Roman" w:cs="Times New Roman"/>
          <w:sz w:val="24"/>
          <w:szCs w:val="24"/>
        </w:rPr>
        <w:t xml:space="preserve">porque não há muitos parâmetros ou </w:t>
      </w:r>
      <w:proofErr w:type="spellStart"/>
      <w:r w:rsidR="00392897" w:rsidRPr="002F0CF9">
        <w:rPr>
          <w:rFonts w:ascii="Times New Roman" w:hAnsi="Times New Roman" w:cs="Times New Roman"/>
          <w:sz w:val="24"/>
          <w:szCs w:val="24"/>
        </w:rPr>
        <w:t>NBR´s</w:t>
      </w:r>
      <w:proofErr w:type="spellEnd"/>
      <w:r w:rsidR="00392897" w:rsidRPr="002F0CF9">
        <w:rPr>
          <w:rFonts w:ascii="Times New Roman" w:hAnsi="Times New Roman" w:cs="Times New Roman"/>
          <w:sz w:val="24"/>
          <w:szCs w:val="24"/>
        </w:rPr>
        <w:t xml:space="preserve"> que normatizem a aplicação da técnica.</w:t>
      </w:r>
    </w:p>
    <w:p w14:paraId="2DCF47E8" w14:textId="77777777" w:rsidR="00392897" w:rsidRPr="002F0CF9" w:rsidRDefault="00392897" w:rsidP="00392607">
      <w:pPr>
        <w:spacing w:line="360" w:lineRule="auto"/>
        <w:ind w:firstLine="709"/>
        <w:jc w:val="both"/>
        <w:rPr>
          <w:rFonts w:ascii="Times New Roman" w:hAnsi="Times New Roman" w:cs="Times New Roman"/>
          <w:sz w:val="24"/>
          <w:szCs w:val="24"/>
        </w:rPr>
      </w:pPr>
      <w:r w:rsidRPr="002F0CF9">
        <w:rPr>
          <w:rFonts w:ascii="Times New Roman" w:hAnsi="Times New Roman" w:cs="Times New Roman"/>
          <w:sz w:val="24"/>
          <w:szCs w:val="24"/>
        </w:rPr>
        <w:t>Alguns aspectos a serem observados são:</w:t>
      </w:r>
    </w:p>
    <w:p w14:paraId="040666E0" w14:textId="77777777" w:rsidR="00290855" w:rsidRPr="002F0CF9" w:rsidRDefault="00392897" w:rsidP="00B234EE">
      <w:pPr>
        <w:pStyle w:val="PargrafodaLista"/>
        <w:numPr>
          <w:ilvl w:val="0"/>
          <w:numId w:val="1"/>
        </w:numPr>
        <w:spacing w:line="360" w:lineRule="auto"/>
        <w:jc w:val="both"/>
        <w:rPr>
          <w:rFonts w:ascii="Times New Roman" w:hAnsi="Times New Roman" w:cs="Times New Roman"/>
          <w:sz w:val="24"/>
          <w:szCs w:val="24"/>
        </w:rPr>
      </w:pPr>
      <w:r w:rsidRPr="002F0CF9">
        <w:rPr>
          <w:rFonts w:ascii="Times New Roman" w:hAnsi="Times New Roman" w:cs="Times New Roman"/>
          <w:sz w:val="24"/>
          <w:szCs w:val="24"/>
        </w:rPr>
        <w:t>IFOV (</w:t>
      </w:r>
      <w:proofErr w:type="spellStart"/>
      <w:r w:rsidR="00290855" w:rsidRPr="002F0CF9">
        <w:rPr>
          <w:rFonts w:ascii="Times New Roman" w:hAnsi="Times New Roman" w:cs="Times New Roman"/>
          <w:i/>
          <w:sz w:val="24"/>
          <w:szCs w:val="24"/>
        </w:rPr>
        <w:t>Instantaneous</w:t>
      </w:r>
      <w:proofErr w:type="spellEnd"/>
      <w:r w:rsidR="00290855" w:rsidRPr="002F0CF9">
        <w:rPr>
          <w:rFonts w:ascii="Times New Roman" w:hAnsi="Times New Roman" w:cs="Times New Roman"/>
          <w:i/>
          <w:sz w:val="24"/>
          <w:szCs w:val="24"/>
        </w:rPr>
        <w:t xml:space="preserve"> Fiel </w:t>
      </w:r>
      <w:proofErr w:type="spellStart"/>
      <w:r w:rsidR="00290855" w:rsidRPr="002F0CF9">
        <w:rPr>
          <w:rFonts w:ascii="Times New Roman" w:hAnsi="Times New Roman" w:cs="Times New Roman"/>
          <w:i/>
          <w:sz w:val="24"/>
          <w:szCs w:val="24"/>
        </w:rPr>
        <w:t>of</w:t>
      </w:r>
      <w:proofErr w:type="spellEnd"/>
      <w:r w:rsidR="00290855" w:rsidRPr="002F0CF9">
        <w:rPr>
          <w:rFonts w:ascii="Times New Roman" w:hAnsi="Times New Roman" w:cs="Times New Roman"/>
          <w:i/>
          <w:sz w:val="24"/>
          <w:szCs w:val="24"/>
        </w:rPr>
        <w:t xml:space="preserve"> </w:t>
      </w:r>
      <w:proofErr w:type="spellStart"/>
      <w:r w:rsidR="00290855" w:rsidRPr="002F0CF9">
        <w:rPr>
          <w:rFonts w:ascii="Times New Roman" w:hAnsi="Times New Roman" w:cs="Times New Roman"/>
          <w:i/>
          <w:sz w:val="24"/>
          <w:szCs w:val="24"/>
        </w:rPr>
        <w:t>View</w:t>
      </w:r>
      <w:proofErr w:type="spellEnd"/>
      <w:r w:rsidR="00290855" w:rsidRPr="002F0CF9">
        <w:rPr>
          <w:rFonts w:ascii="Times New Roman" w:hAnsi="Times New Roman" w:cs="Times New Roman"/>
          <w:sz w:val="24"/>
          <w:szCs w:val="24"/>
        </w:rPr>
        <w:t xml:space="preserve"> - </w:t>
      </w:r>
      <w:r w:rsidRPr="002F0CF9">
        <w:rPr>
          <w:rFonts w:ascii="Times New Roman" w:hAnsi="Times New Roman" w:cs="Times New Roman"/>
          <w:sz w:val="24"/>
          <w:szCs w:val="24"/>
        </w:rPr>
        <w:t xml:space="preserve">Campo </w:t>
      </w:r>
      <w:r w:rsidR="00290855" w:rsidRPr="002F0CF9">
        <w:rPr>
          <w:rFonts w:ascii="Times New Roman" w:hAnsi="Times New Roman" w:cs="Times New Roman"/>
          <w:sz w:val="24"/>
          <w:szCs w:val="24"/>
        </w:rPr>
        <w:t>de visada instantâneo) “Elas vêm definidas pelo fabricante do equipamento. Câmeras com menor valor de IFOV e maior resolução permitem fazer leituras mais precisas e obter termogramas com maior nitidez e clareza para a detecção de anomalias.” (DE LA FÉ, 2017)</w:t>
      </w:r>
      <w:r w:rsidR="00600D8D" w:rsidRPr="002F0CF9">
        <w:rPr>
          <w:rFonts w:ascii="Times New Roman" w:hAnsi="Times New Roman" w:cs="Times New Roman"/>
          <w:sz w:val="24"/>
          <w:szCs w:val="24"/>
        </w:rPr>
        <w:t>;</w:t>
      </w:r>
    </w:p>
    <w:p w14:paraId="04A55FD1" w14:textId="77777777" w:rsidR="00392897" w:rsidRPr="002F0CF9" w:rsidRDefault="00392897" w:rsidP="00B234EE">
      <w:pPr>
        <w:pStyle w:val="PargrafodaLista"/>
        <w:numPr>
          <w:ilvl w:val="0"/>
          <w:numId w:val="1"/>
        </w:numPr>
        <w:spacing w:line="360" w:lineRule="auto"/>
        <w:jc w:val="both"/>
        <w:rPr>
          <w:rFonts w:ascii="Times New Roman" w:hAnsi="Times New Roman" w:cs="Times New Roman"/>
          <w:sz w:val="24"/>
          <w:szCs w:val="24"/>
        </w:rPr>
      </w:pPr>
      <w:r w:rsidRPr="002F0CF9">
        <w:rPr>
          <w:rFonts w:ascii="Times New Roman" w:hAnsi="Times New Roman" w:cs="Times New Roman"/>
          <w:sz w:val="24"/>
          <w:szCs w:val="24"/>
        </w:rPr>
        <w:t>Emissividade</w:t>
      </w:r>
      <w:r w:rsidR="00290855" w:rsidRPr="002F0CF9">
        <w:rPr>
          <w:rFonts w:ascii="Times New Roman" w:hAnsi="Times New Roman" w:cs="Times New Roman"/>
          <w:sz w:val="24"/>
          <w:szCs w:val="24"/>
        </w:rPr>
        <w:t xml:space="preserve"> – É a capacidade que um material tem de emitir a radiação infravermelha em relação à radi</w:t>
      </w:r>
      <w:r w:rsidR="00600D8D" w:rsidRPr="002F0CF9">
        <w:rPr>
          <w:rFonts w:ascii="Times New Roman" w:hAnsi="Times New Roman" w:cs="Times New Roman"/>
          <w:sz w:val="24"/>
          <w:szCs w:val="24"/>
        </w:rPr>
        <w:t>ação emitida por um corpo negro;</w:t>
      </w:r>
    </w:p>
    <w:p w14:paraId="5759907E" w14:textId="77777777" w:rsidR="00392897" w:rsidRPr="002F0CF9" w:rsidRDefault="00392897" w:rsidP="00392897">
      <w:pPr>
        <w:pStyle w:val="PargrafodaLista"/>
        <w:numPr>
          <w:ilvl w:val="0"/>
          <w:numId w:val="1"/>
        </w:numPr>
        <w:spacing w:line="360" w:lineRule="auto"/>
        <w:jc w:val="both"/>
        <w:rPr>
          <w:rFonts w:ascii="Times New Roman" w:hAnsi="Times New Roman" w:cs="Times New Roman"/>
          <w:sz w:val="24"/>
          <w:szCs w:val="24"/>
        </w:rPr>
      </w:pPr>
      <w:r w:rsidRPr="002F0CF9">
        <w:rPr>
          <w:rFonts w:ascii="Times New Roman" w:hAnsi="Times New Roman" w:cs="Times New Roman"/>
          <w:sz w:val="24"/>
          <w:szCs w:val="24"/>
        </w:rPr>
        <w:t>Ângulo da imagem</w:t>
      </w:r>
      <w:r w:rsidR="00290855" w:rsidRPr="002F0CF9">
        <w:rPr>
          <w:rFonts w:ascii="Times New Roman" w:hAnsi="Times New Roman" w:cs="Times New Roman"/>
          <w:sz w:val="24"/>
          <w:szCs w:val="24"/>
        </w:rPr>
        <w:t xml:space="preserve"> – A angulação pode afetar a emissividade e consequentemente pod</w:t>
      </w:r>
      <w:r w:rsidR="00600D8D" w:rsidRPr="002F0CF9">
        <w:rPr>
          <w:rFonts w:ascii="Times New Roman" w:hAnsi="Times New Roman" w:cs="Times New Roman"/>
          <w:sz w:val="24"/>
          <w:szCs w:val="24"/>
        </w:rPr>
        <w:t>e alterar a temperatura na foto;</w:t>
      </w:r>
    </w:p>
    <w:p w14:paraId="22091B20" w14:textId="77777777" w:rsidR="0017695D" w:rsidRPr="0017695D" w:rsidRDefault="00392897" w:rsidP="0017695D">
      <w:pPr>
        <w:pStyle w:val="PargrafodaLista"/>
        <w:numPr>
          <w:ilvl w:val="0"/>
          <w:numId w:val="1"/>
        </w:numPr>
        <w:spacing w:line="360" w:lineRule="auto"/>
        <w:jc w:val="both"/>
        <w:rPr>
          <w:rFonts w:ascii="Times New Roman" w:hAnsi="Times New Roman" w:cs="Times New Roman"/>
          <w:sz w:val="24"/>
          <w:szCs w:val="24"/>
        </w:rPr>
      </w:pPr>
      <w:r w:rsidRPr="002F0CF9">
        <w:rPr>
          <w:rFonts w:ascii="Times New Roman" w:hAnsi="Times New Roman" w:cs="Times New Roman"/>
          <w:sz w:val="24"/>
          <w:szCs w:val="24"/>
        </w:rPr>
        <w:lastRenderedPageBreak/>
        <w:t>Reflexões</w:t>
      </w:r>
      <w:r w:rsidR="00924617" w:rsidRPr="002F0CF9">
        <w:rPr>
          <w:rFonts w:ascii="Times New Roman" w:hAnsi="Times New Roman" w:cs="Times New Roman"/>
          <w:sz w:val="24"/>
          <w:szCs w:val="24"/>
        </w:rPr>
        <w:t xml:space="preserve"> – É um dos maiores empecilhos na hora de utilizar a termografia. A reflexão é a alteração da imagem devido a objetos ou outros elementos que estão no campo da imagem. Ex.: uma sombra caus</w:t>
      </w:r>
      <w:r w:rsidR="00600D8D" w:rsidRPr="002F0CF9">
        <w:rPr>
          <w:rFonts w:ascii="Times New Roman" w:hAnsi="Times New Roman" w:cs="Times New Roman"/>
          <w:sz w:val="24"/>
          <w:szCs w:val="24"/>
        </w:rPr>
        <w:t>ada por um prédio.</w:t>
      </w:r>
    </w:p>
    <w:p w14:paraId="52625CF0" w14:textId="77777777" w:rsidR="00BA2D2C" w:rsidRDefault="00BA2D2C" w:rsidP="009C455F">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NORMAS</w:t>
      </w:r>
    </w:p>
    <w:p w14:paraId="22943383" w14:textId="77777777" w:rsidR="00BA2D2C" w:rsidRDefault="00BA2D2C" w:rsidP="0066579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normas técnicas são necessárias para direcionar as atividades que serão desenvolvidas. Para a utilização da termografia existem normas técnicas americanas, europeias </w:t>
      </w:r>
      <w:r w:rsidR="00665790">
        <w:rPr>
          <w:rFonts w:ascii="Times New Roman" w:hAnsi="Times New Roman" w:cs="Times New Roman"/>
          <w:sz w:val="24"/>
          <w:szCs w:val="24"/>
        </w:rPr>
        <w:t>e brasileiras.</w:t>
      </w:r>
    </w:p>
    <w:p w14:paraId="2A88F7A4" w14:textId="77777777" w:rsidR="00665790" w:rsidRDefault="00665790" w:rsidP="0066579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Brasil, grande parte das normas técnicas são voltadas para área da eletricidade, mas existem também normas voltadas à engenharia civil. São elas:</w:t>
      </w:r>
    </w:p>
    <w:p w14:paraId="63911A41" w14:textId="77777777" w:rsidR="00665790" w:rsidRPr="00665790" w:rsidRDefault="00665790" w:rsidP="00665790">
      <w:pPr>
        <w:pStyle w:val="PargrafodaLista"/>
        <w:numPr>
          <w:ilvl w:val="0"/>
          <w:numId w:val="8"/>
        </w:numPr>
        <w:spacing w:line="360" w:lineRule="auto"/>
        <w:jc w:val="both"/>
        <w:rPr>
          <w:rFonts w:ascii="Times New Roman" w:hAnsi="Times New Roman" w:cs="Times New Roman"/>
          <w:sz w:val="24"/>
        </w:rPr>
      </w:pPr>
      <w:r w:rsidRPr="00665790">
        <w:rPr>
          <w:rFonts w:ascii="Times New Roman" w:hAnsi="Times New Roman" w:cs="Times New Roman"/>
          <w:sz w:val="24"/>
        </w:rPr>
        <w:t>NBR 15424: Ensaios não destrutivos – Te</w:t>
      </w:r>
      <w:r w:rsidR="000804E9">
        <w:rPr>
          <w:rFonts w:ascii="Times New Roman" w:hAnsi="Times New Roman" w:cs="Times New Roman"/>
          <w:sz w:val="24"/>
        </w:rPr>
        <w:t>rmografia – Terminologia (2016);</w:t>
      </w:r>
    </w:p>
    <w:p w14:paraId="50A91AFC" w14:textId="77777777" w:rsidR="00665790" w:rsidRPr="00665790" w:rsidRDefault="00665790" w:rsidP="00665790">
      <w:pPr>
        <w:pStyle w:val="PargrafodaLista"/>
        <w:numPr>
          <w:ilvl w:val="0"/>
          <w:numId w:val="7"/>
        </w:numPr>
        <w:spacing w:line="360" w:lineRule="auto"/>
        <w:jc w:val="both"/>
        <w:rPr>
          <w:rFonts w:ascii="Times New Roman" w:hAnsi="Times New Roman" w:cs="Times New Roman"/>
          <w:sz w:val="24"/>
        </w:rPr>
      </w:pPr>
      <w:r w:rsidRPr="00665790">
        <w:rPr>
          <w:rFonts w:ascii="Times New Roman" w:hAnsi="Times New Roman" w:cs="Times New Roman"/>
          <w:sz w:val="24"/>
        </w:rPr>
        <w:t xml:space="preserve">NBR 15718: Ensaios não destrutivos – Termografia – Guia para verificação de </w:t>
      </w:r>
      <w:proofErr w:type="spellStart"/>
      <w:r w:rsidRPr="00665790">
        <w:rPr>
          <w:rFonts w:ascii="Times New Roman" w:hAnsi="Times New Roman" w:cs="Times New Roman"/>
          <w:sz w:val="24"/>
        </w:rPr>
        <w:t>termovisores</w:t>
      </w:r>
      <w:proofErr w:type="spellEnd"/>
      <w:r w:rsidRPr="00665790">
        <w:rPr>
          <w:rFonts w:ascii="Times New Roman" w:hAnsi="Times New Roman" w:cs="Times New Roman"/>
          <w:sz w:val="24"/>
        </w:rPr>
        <w:t xml:space="preserve"> (2009); </w:t>
      </w:r>
    </w:p>
    <w:p w14:paraId="027D1A8E" w14:textId="77777777" w:rsidR="00665790" w:rsidRPr="00665790" w:rsidRDefault="00665790" w:rsidP="00665790">
      <w:pPr>
        <w:pStyle w:val="PargrafodaLista"/>
        <w:numPr>
          <w:ilvl w:val="0"/>
          <w:numId w:val="6"/>
        </w:numPr>
        <w:spacing w:line="360" w:lineRule="auto"/>
        <w:jc w:val="both"/>
        <w:rPr>
          <w:rFonts w:ascii="Times New Roman" w:hAnsi="Times New Roman" w:cs="Times New Roman"/>
          <w:sz w:val="24"/>
        </w:rPr>
      </w:pPr>
      <w:r w:rsidRPr="00665790">
        <w:rPr>
          <w:rFonts w:ascii="Times New Roman" w:hAnsi="Times New Roman" w:cs="Times New Roman"/>
          <w:sz w:val="24"/>
        </w:rPr>
        <w:t xml:space="preserve">NBR 16292: Ensaios não destrutivos – Termografia – Medição e compensação da temperatura aparente refletida utilizando câmeras termográficas (2014); </w:t>
      </w:r>
    </w:p>
    <w:p w14:paraId="1470675F" w14:textId="77777777" w:rsidR="00665790" w:rsidRPr="00665790" w:rsidRDefault="00665790" w:rsidP="00665790">
      <w:pPr>
        <w:pStyle w:val="PargrafodaLista"/>
        <w:numPr>
          <w:ilvl w:val="0"/>
          <w:numId w:val="5"/>
        </w:numPr>
        <w:spacing w:line="360" w:lineRule="auto"/>
        <w:jc w:val="both"/>
        <w:rPr>
          <w:rFonts w:ascii="Times New Roman" w:hAnsi="Times New Roman" w:cs="Times New Roman"/>
          <w:sz w:val="24"/>
        </w:rPr>
      </w:pPr>
      <w:r w:rsidRPr="00665790">
        <w:rPr>
          <w:rFonts w:ascii="Times New Roman" w:hAnsi="Times New Roman" w:cs="Times New Roman"/>
          <w:sz w:val="24"/>
        </w:rPr>
        <w:t xml:space="preserve">NBR 16485: Ensaios não destrutivos – Termografia – Medição e compensação da emissividade utilizando câmeras termográficas ou radiômetros (2016); </w:t>
      </w:r>
    </w:p>
    <w:p w14:paraId="373A5A51" w14:textId="77777777" w:rsidR="00665790" w:rsidRPr="00665790" w:rsidRDefault="00665790" w:rsidP="00665790">
      <w:pPr>
        <w:pStyle w:val="PargrafodaLista"/>
        <w:numPr>
          <w:ilvl w:val="0"/>
          <w:numId w:val="4"/>
        </w:numPr>
        <w:spacing w:line="360" w:lineRule="auto"/>
        <w:jc w:val="both"/>
        <w:rPr>
          <w:rFonts w:ascii="Times New Roman" w:hAnsi="Times New Roman" w:cs="Times New Roman"/>
          <w:sz w:val="24"/>
        </w:rPr>
      </w:pPr>
      <w:r w:rsidRPr="00665790">
        <w:rPr>
          <w:rFonts w:ascii="Times New Roman" w:hAnsi="Times New Roman" w:cs="Times New Roman"/>
          <w:sz w:val="24"/>
        </w:rPr>
        <w:t xml:space="preserve">NBR 16554: Ensaios não destrutivos – Termografia – Medição e compensação da transmitância de um meio atenuante utilizando câmeras termográficas (2016). </w:t>
      </w:r>
    </w:p>
    <w:p w14:paraId="54A7A5BF" w14:textId="77777777" w:rsidR="00665790" w:rsidRPr="00665790" w:rsidRDefault="00665790" w:rsidP="00665790">
      <w:pPr>
        <w:pStyle w:val="PargrafodaLista"/>
        <w:numPr>
          <w:ilvl w:val="0"/>
          <w:numId w:val="3"/>
        </w:numPr>
        <w:spacing w:line="360" w:lineRule="auto"/>
        <w:jc w:val="both"/>
        <w:rPr>
          <w:rFonts w:ascii="Times New Roman" w:hAnsi="Times New Roman" w:cs="Times New Roman"/>
          <w:sz w:val="24"/>
        </w:rPr>
      </w:pPr>
      <w:r w:rsidRPr="00665790">
        <w:rPr>
          <w:rFonts w:ascii="Times New Roman" w:hAnsi="Times New Roman" w:cs="Times New Roman"/>
          <w:sz w:val="24"/>
        </w:rPr>
        <w:t>NBR 16818: Ensaios não destrutivos - Termografia infravermelha — Procedimento para aplicações do método da termografia infravermelha (2020).</w:t>
      </w:r>
    </w:p>
    <w:p w14:paraId="3E8E85CD" w14:textId="77777777" w:rsidR="009C455F" w:rsidRPr="008731A0" w:rsidRDefault="009C455F" w:rsidP="009C455F">
      <w:pPr>
        <w:spacing w:line="360" w:lineRule="auto"/>
        <w:jc w:val="both"/>
        <w:rPr>
          <w:rFonts w:ascii="Times New Roman" w:hAnsi="Times New Roman" w:cs="Times New Roman"/>
          <w:b/>
          <w:sz w:val="24"/>
          <w:szCs w:val="24"/>
        </w:rPr>
      </w:pPr>
      <w:r w:rsidRPr="008731A0">
        <w:rPr>
          <w:rFonts w:ascii="Times New Roman" w:hAnsi="Times New Roman" w:cs="Times New Roman"/>
          <w:b/>
          <w:sz w:val="24"/>
          <w:szCs w:val="24"/>
        </w:rPr>
        <w:t>3. METODOLOGIA</w:t>
      </w:r>
    </w:p>
    <w:p w14:paraId="7CAFD526" w14:textId="77777777" w:rsidR="00293E8D" w:rsidRDefault="009C455F" w:rsidP="00293E8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 trabalho foi desenvolvido</w:t>
      </w:r>
      <w:r w:rsidR="00977C23">
        <w:rPr>
          <w:rFonts w:ascii="Times New Roman" w:hAnsi="Times New Roman" w:cs="Times New Roman"/>
          <w:sz w:val="24"/>
          <w:szCs w:val="24"/>
        </w:rPr>
        <w:t xml:space="preserve"> através de pesquisa bibliográfica em teses e estudos práticos desenvolvidos por engenheiros que são referênc</w:t>
      </w:r>
      <w:r w:rsidR="00A840F1">
        <w:rPr>
          <w:rFonts w:ascii="Times New Roman" w:hAnsi="Times New Roman" w:cs="Times New Roman"/>
          <w:sz w:val="24"/>
          <w:szCs w:val="24"/>
        </w:rPr>
        <w:t xml:space="preserve">ia no uso da técnica no Brasil, </w:t>
      </w:r>
      <w:r w:rsidR="00977C23">
        <w:rPr>
          <w:rFonts w:ascii="Times New Roman" w:hAnsi="Times New Roman" w:cs="Times New Roman"/>
          <w:sz w:val="24"/>
          <w:szCs w:val="24"/>
        </w:rPr>
        <w:t>onde buscou-se relata</w:t>
      </w:r>
      <w:r w:rsidR="00A840F1">
        <w:rPr>
          <w:rFonts w:ascii="Times New Roman" w:hAnsi="Times New Roman" w:cs="Times New Roman"/>
          <w:sz w:val="24"/>
          <w:szCs w:val="24"/>
        </w:rPr>
        <w:t>r o crescente aumento do uso da termografia p</w:t>
      </w:r>
      <w:r w:rsidR="00977C23">
        <w:rPr>
          <w:rFonts w:ascii="Times New Roman" w:hAnsi="Times New Roman" w:cs="Times New Roman"/>
          <w:sz w:val="24"/>
          <w:szCs w:val="24"/>
        </w:rPr>
        <w:t>o</w:t>
      </w:r>
      <w:r w:rsidR="00A840F1">
        <w:rPr>
          <w:rFonts w:ascii="Times New Roman" w:hAnsi="Times New Roman" w:cs="Times New Roman"/>
          <w:sz w:val="24"/>
          <w:szCs w:val="24"/>
        </w:rPr>
        <w:t>r</w:t>
      </w:r>
      <w:r w:rsidR="00293E8D">
        <w:rPr>
          <w:rFonts w:ascii="Times New Roman" w:hAnsi="Times New Roman" w:cs="Times New Roman"/>
          <w:sz w:val="24"/>
          <w:szCs w:val="24"/>
        </w:rPr>
        <w:t xml:space="preserve"> infravermelho, </w:t>
      </w:r>
      <w:r w:rsidR="00977C23">
        <w:rPr>
          <w:rFonts w:ascii="Times New Roman" w:hAnsi="Times New Roman" w:cs="Times New Roman"/>
          <w:sz w:val="24"/>
          <w:szCs w:val="24"/>
        </w:rPr>
        <w:t>seus principais desafi</w:t>
      </w:r>
      <w:r w:rsidR="00293E8D">
        <w:rPr>
          <w:rFonts w:ascii="Times New Roman" w:hAnsi="Times New Roman" w:cs="Times New Roman"/>
          <w:sz w:val="24"/>
          <w:szCs w:val="24"/>
        </w:rPr>
        <w:t>os na engenharia civil e outras inovações, como o uso aliado a outras tecnologias por exemplo.</w:t>
      </w:r>
    </w:p>
    <w:p w14:paraId="0090FE2E" w14:textId="77777777" w:rsidR="00562863" w:rsidRDefault="00324C62" w:rsidP="00293E8D">
      <w:pPr>
        <w:spacing w:line="360" w:lineRule="auto"/>
        <w:ind w:firstLine="851"/>
        <w:jc w:val="both"/>
        <w:rPr>
          <w:noProof/>
          <w:lang w:eastAsia="pt-BR"/>
        </w:rPr>
      </w:pPr>
      <w:r>
        <w:rPr>
          <w:rFonts w:ascii="Times New Roman" w:hAnsi="Times New Roman" w:cs="Times New Roman"/>
          <w:sz w:val="24"/>
          <w:szCs w:val="24"/>
        </w:rPr>
        <w:t xml:space="preserve">Os estudos evidenciam </w:t>
      </w:r>
      <w:r w:rsidR="00562863">
        <w:rPr>
          <w:rFonts w:ascii="Times New Roman" w:hAnsi="Times New Roman" w:cs="Times New Roman"/>
          <w:sz w:val="24"/>
          <w:szCs w:val="24"/>
        </w:rPr>
        <w:t xml:space="preserve">que é necessário ao </w:t>
      </w:r>
      <w:proofErr w:type="spellStart"/>
      <w:r w:rsidR="00562863">
        <w:rPr>
          <w:rFonts w:ascii="Times New Roman" w:hAnsi="Times New Roman" w:cs="Times New Roman"/>
          <w:sz w:val="24"/>
          <w:szCs w:val="24"/>
        </w:rPr>
        <w:t>termografista</w:t>
      </w:r>
      <w:proofErr w:type="spellEnd"/>
      <w:r w:rsidR="00562863">
        <w:rPr>
          <w:rFonts w:ascii="Times New Roman" w:hAnsi="Times New Roman" w:cs="Times New Roman"/>
          <w:sz w:val="24"/>
          <w:szCs w:val="24"/>
        </w:rPr>
        <w:t xml:space="preserve"> compreender aspectos teóricos para que consiga aplicar o uso da técnica, já que o uso da câmera termográfica depende do contexto do local</w:t>
      </w:r>
      <w:r w:rsidR="0004111B">
        <w:rPr>
          <w:rFonts w:ascii="Times New Roman" w:hAnsi="Times New Roman" w:cs="Times New Roman"/>
          <w:sz w:val="24"/>
          <w:szCs w:val="24"/>
        </w:rPr>
        <w:t>, como a carta solar por exemplo,</w:t>
      </w:r>
      <w:r w:rsidR="00562863">
        <w:rPr>
          <w:rFonts w:ascii="Times New Roman" w:hAnsi="Times New Roman" w:cs="Times New Roman"/>
          <w:sz w:val="24"/>
          <w:szCs w:val="24"/>
        </w:rPr>
        <w:t xml:space="preserve"> e do tipo de inspeção, assim como a </w:t>
      </w:r>
      <w:r w:rsidR="00562863">
        <w:rPr>
          <w:rFonts w:ascii="Times New Roman" w:hAnsi="Times New Roman" w:cs="Times New Roman"/>
          <w:sz w:val="24"/>
          <w:szCs w:val="24"/>
        </w:rPr>
        <w:lastRenderedPageBreak/>
        <w:t>escolha do aparelho, já que existem diversos modelos para diferentes aplicações.</w:t>
      </w:r>
      <w:r w:rsidR="006F1154">
        <w:rPr>
          <w:rFonts w:ascii="Times New Roman" w:hAnsi="Times New Roman" w:cs="Times New Roman"/>
          <w:sz w:val="24"/>
          <w:szCs w:val="24"/>
        </w:rPr>
        <w:t xml:space="preserve"> É possível encontrar uma câmera para inspeções menores e internas por aproximadamente R$5.000.</w:t>
      </w:r>
    </w:p>
    <w:p w14:paraId="5573E96D" w14:textId="77777777" w:rsidR="0004111B" w:rsidRDefault="00562863" w:rsidP="0004111B">
      <w:pPr>
        <w:keepNext/>
        <w:spacing w:line="360" w:lineRule="auto"/>
        <w:ind w:firstLine="851"/>
        <w:jc w:val="both"/>
      </w:pPr>
      <w:r>
        <w:rPr>
          <w:noProof/>
          <w:lang w:eastAsia="pt-BR"/>
        </w:rPr>
        <w:drawing>
          <wp:inline distT="0" distB="0" distL="0" distR="0" wp14:anchorId="2F01FA1D" wp14:editId="79E5007A">
            <wp:extent cx="5229225" cy="2567074"/>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387" t="19412" r="3759" b="9117"/>
                    <a:stretch/>
                  </pic:blipFill>
                  <pic:spPr bwMode="auto">
                    <a:xfrm>
                      <a:off x="0" y="0"/>
                      <a:ext cx="5272024" cy="2588084"/>
                    </a:xfrm>
                    <a:prstGeom prst="rect">
                      <a:avLst/>
                    </a:prstGeom>
                    <a:ln>
                      <a:noFill/>
                    </a:ln>
                    <a:extLst>
                      <a:ext uri="{53640926-AAD7-44D8-BBD7-CCE9431645EC}">
                        <a14:shadowObscured xmlns:a14="http://schemas.microsoft.com/office/drawing/2010/main"/>
                      </a:ext>
                    </a:extLst>
                  </pic:spPr>
                </pic:pic>
              </a:graphicData>
            </a:graphic>
          </wp:inline>
        </w:drawing>
      </w:r>
    </w:p>
    <w:p w14:paraId="5ACED5B6" w14:textId="77777777" w:rsidR="00293E8D" w:rsidRDefault="0004111B" w:rsidP="0004111B">
      <w:pPr>
        <w:pStyle w:val="Legenda"/>
        <w:jc w:val="center"/>
        <w:rPr>
          <w:rFonts w:ascii="Times New Roman" w:hAnsi="Times New Roman" w:cs="Times New Roman"/>
          <w:sz w:val="24"/>
          <w:szCs w:val="24"/>
        </w:rPr>
      </w:pPr>
      <w:r>
        <w:t xml:space="preserve">Figura </w:t>
      </w:r>
      <w:r w:rsidR="00EE62B9">
        <w:fldChar w:fldCharType="begin"/>
      </w:r>
      <w:r w:rsidR="00EE62B9">
        <w:instrText xml:space="preserve"> SEQ Figura \* ARABIC </w:instrText>
      </w:r>
      <w:r w:rsidR="00EE62B9">
        <w:fldChar w:fldCharType="separate"/>
      </w:r>
      <w:r>
        <w:rPr>
          <w:noProof/>
        </w:rPr>
        <w:t>4</w:t>
      </w:r>
      <w:r w:rsidR="00EE62B9">
        <w:rPr>
          <w:noProof/>
        </w:rPr>
        <w:fldChar w:fldCharType="end"/>
      </w:r>
      <w:r>
        <w:t>: Câmeras Termográficas. Fonte: FLIR</w:t>
      </w:r>
      <w:r w:rsidR="00105A13">
        <w:t xml:space="preserve"> Systems</w:t>
      </w:r>
    </w:p>
    <w:p w14:paraId="4BE987A0" w14:textId="77777777" w:rsidR="002D097A" w:rsidRDefault="002D097A" w:rsidP="002D09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2007 o engenheiro Eduardo </w:t>
      </w:r>
      <w:proofErr w:type="spellStart"/>
      <w:r>
        <w:rPr>
          <w:rFonts w:ascii="Times New Roman" w:hAnsi="Times New Roman" w:cs="Times New Roman"/>
          <w:sz w:val="24"/>
          <w:szCs w:val="24"/>
        </w:rPr>
        <w:t>Cabaleiro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Cortizo</w:t>
      </w:r>
      <w:proofErr w:type="spellEnd"/>
      <w:r>
        <w:rPr>
          <w:rFonts w:ascii="Times New Roman" w:hAnsi="Times New Roman" w:cs="Times New Roman"/>
          <w:sz w:val="24"/>
          <w:szCs w:val="24"/>
        </w:rPr>
        <w:t xml:space="preserve"> inovou o uso da termografia por infravermelho no país ao realizar o primeiro registro técnico da utilização da técnica em edificações do Patrimônio Histórico Brasileiro. O estudo foi realizado na capela de São Sebastião de Águas Claras, no município de Nova Lima, Minas Gerais. </w:t>
      </w:r>
    </w:p>
    <w:p w14:paraId="5904DD2A" w14:textId="77777777" w:rsidR="005C1D74" w:rsidRPr="008A6C10" w:rsidRDefault="002D097A" w:rsidP="005C1D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estudo também evidencia as dificuldades para coleta de dados principa</w:t>
      </w:r>
      <w:r w:rsidR="005C1D74">
        <w:rPr>
          <w:rFonts w:ascii="Times New Roman" w:hAnsi="Times New Roman" w:cs="Times New Roman"/>
          <w:sz w:val="24"/>
          <w:szCs w:val="24"/>
        </w:rPr>
        <w:t>lmente por condições climáticas, apesar de ser muito atrativa, a termografia tem limitaç</w:t>
      </w:r>
      <w:r w:rsidR="008A6C10">
        <w:rPr>
          <w:rFonts w:ascii="Times New Roman" w:hAnsi="Times New Roman" w:cs="Times New Roman"/>
          <w:sz w:val="24"/>
          <w:szCs w:val="24"/>
        </w:rPr>
        <w:t xml:space="preserve">ões por conseguir captar imagens superficiais, alguns materiais tornam seu uso um pouco ineficaz, um exemplo são inspeções realizadas em fachadas com revestimento cerâmico, a câmera consegue detectar deslocamentos das mesmas, porém nem sempre é possível ver o que está atrás do revestimento. Além disso, como já mencionado, tem que haver uma atenção quanto ao clima, sombras, horário, quantidade de </w:t>
      </w:r>
      <w:r w:rsidR="008A6C10" w:rsidRPr="008A6C10">
        <w:rPr>
          <w:rFonts w:ascii="Times New Roman" w:hAnsi="Times New Roman" w:cs="Times New Roman"/>
          <w:i/>
          <w:sz w:val="24"/>
          <w:szCs w:val="24"/>
        </w:rPr>
        <w:t xml:space="preserve">pixels </w:t>
      </w:r>
      <w:r w:rsidR="008A6C10">
        <w:rPr>
          <w:rFonts w:ascii="Times New Roman" w:hAnsi="Times New Roman" w:cs="Times New Roman"/>
          <w:sz w:val="24"/>
          <w:szCs w:val="24"/>
        </w:rPr>
        <w:t xml:space="preserve">da câmera, ângulo e </w:t>
      </w:r>
      <w:proofErr w:type="spellStart"/>
      <w:r w:rsidR="008A6C10">
        <w:rPr>
          <w:rFonts w:ascii="Times New Roman" w:hAnsi="Times New Roman" w:cs="Times New Roman"/>
          <w:sz w:val="24"/>
          <w:szCs w:val="24"/>
        </w:rPr>
        <w:t>etc</w:t>
      </w:r>
      <w:proofErr w:type="spellEnd"/>
      <w:r w:rsidR="008A6C10">
        <w:rPr>
          <w:rFonts w:ascii="Times New Roman" w:hAnsi="Times New Roman" w:cs="Times New Roman"/>
          <w:sz w:val="24"/>
          <w:szCs w:val="24"/>
        </w:rPr>
        <w:t xml:space="preserve">, são uma série de fatores que se não dominados fazem com que o equipamento seja ineficaz e consequentemente provocam erros de interpretação </w:t>
      </w:r>
      <w:r w:rsidR="001B11C2">
        <w:rPr>
          <w:rFonts w:ascii="Times New Roman" w:hAnsi="Times New Roman" w:cs="Times New Roman"/>
          <w:sz w:val="24"/>
          <w:szCs w:val="24"/>
        </w:rPr>
        <w:t>dos resultados</w:t>
      </w:r>
      <w:r w:rsidR="008A6C10">
        <w:rPr>
          <w:rFonts w:ascii="Times New Roman" w:hAnsi="Times New Roman" w:cs="Times New Roman"/>
          <w:sz w:val="24"/>
          <w:szCs w:val="24"/>
        </w:rPr>
        <w:t>.</w:t>
      </w:r>
      <w:r w:rsidR="00B26386" w:rsidRPr="00B26386">
        <w:rPr>
          <w:noProof/>
          <w:lang w:eastAsia="pt-BR"/>
        </w:rPr>
        <w:t xml:space="preserve"> </w:t>
      </w:r>
    </w:p>
    <w:p w14:paraId="2AA57E82" w14:textId="77777777" w:rsidR="002D097A" w:rsidRPr="008731A0" w:rsidRDefault="002D097A" w:rsidP="002D097A">
      <w:pPr>
        <w:spacing w:line="360" w:lineRule="auto"/>
        <w:jc w:val="both"/>
        <w:rPr>
          <w:rFonts w:ascii="Times New Roman" w:hAnsi="Times New Roman" w:cs="Times New Roman"/>
          <w:b/>
          <w:sz w:val="24"/>
          <w:szCs w:val="24"/>
        </w:rPr>
      </w:pPr>
      <w:r w:rsidRPr="008731A0">
        <w:rPr>
          <w:rFonts w:ascii="Times New Roman" w:hAnsi="Times New Roman" w:cs="Times New Roman"/>
          <w:b/>
          <w:sz w:val="24"/>
          <w:szCs w:val="24"/>
        </w:rPr>
        <w:t>4. RESULTADOS E DISCUSSÃO</w:t>
      </w:r>
    </w:p>
    <w:p w14:paraId="29F30A6F" w14:textId="77777777" w:rsidR="00967679" w:rsidRDefault="00ED6427" w:rsidP="008731A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termografia por infravermelho tornou-se uma aliada para a engenharia civil, mas ao mesmo tempo ainda é um desafio, ainda são necessários muitos estudos para uma maior </w:t>
      </w:r>
      <w:r>
        <w:rPr>
          <w:rFonts w:ascii="Times New Roman" w:hAnsi="Times New Roman" w:cs="Times New Roman"/>
          <w:sz w:val="24"/>
          <w:szCs w:val="24"/>
        </w:rPr>
        <w:lastRenderedPageBreak/>
        <w:t>praticidade no momento da sua uti</w:t>
      </w:r>
      <w:r w:rsidR="004A5569">
        <w:rPr>
          <w:rFonts w:ascii="Times New Roman" w:hAnsi="Times New Roman" w:cs="Times New Roman"/>
          <w:sz w:val="24"/>
          <w:szCs w:val="24"/>
        </w:rPr>
        <w:t>lização</w:t>
      </w:r>
      <w:r w:rsidR="00815534">
        <w:rPr>
          <w:rFonts w:ascii="Times New Roman" w:hAnsi="Times New Roman" w:cs="Times New Roman"/>
          <w:sz w:val="24"/>
          <w:szCs w:val="24"/>
        </w:rPr>
        <w:t xml:space="preserve">, muitos parâmetros de cálculo para o tratamento das coletas de dados ainda estão sendo pesquisados e desenvolvidos. </w:t>
      </w:r>
    </w:p>
    <w:p w14:paraId="6BE4098E" w14:textId="77777777" w:rsidR="007D5DFA" w:rsidRDefault="004239FA" w:rsidP="007D5D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publicação de normas que regulamentem o uso</w:t>
      </w:r>
      <w:r w:rsidR="007D5DFA">
        <w:rPr>
          <w:rFonts w:ascii="Times New Roman" w:hAnsi="Times New Roman" w:cs="Times New Roman"/>
          <w:sz w:val="24"/>
          <w:szCs w:val="24"/>
        </w:rPr>
        <w:t xml:space="preserve"> da termografia também é de suma</w:t>
      </w:r>
      <w:r>
        <w:rPr>
          <w:rFonts w:ascii="Times New Roman" w:hAnsi="Times New Roman" w:cs="Times New Roman"/>
          <w:sz w:val="24"/>
          <w:szCs w:val="24"/>
        </w:rPr>
        <w:t xml:space="preserve"> importância para o crescimento do uso da técnica, a mais recente publicada foi a ABNT NBR 16818/2020, que fala sobre os procedimentos para aplicações do método da</w:t>
      </w:r>
      <w:r w:rsidR="007D5DFA">
        <w:rPr>
          <w:rFonts w:ascii="Times New Roman" w:hAnsi="Times New Roman" w:cs="Times New Roman"/>
          <w:sz w:val="24"/>
          <w:szCs w:val="24"/>
        </w:rPr>
        <w:t xml:space="preserve"> termografia por infravermelho.</w:t>
      </w:r>
    </w:p>
    <w:p w14:paraId="264F867F" w14:textId="77777777" w:rsidR="007D5DFA" w:rsidRDefault="007D5DFA" w:rsidP="007D5D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Aliado ao conjunto de normas regulamentadoras é necessário também adquirir conhecimento prático, porém a oferta de cursos específicos para o uso na construção civil é pequena e geralmente apenas na modalidade </w:t>
      </w:r>
      <w:r w:rsidRPr="007D5DFA">
        <w:rPr>
          <w:rFonts w:ascii="Times New Roman" w:hAnsi="Times New Roman" w:cs="Times New Roman"/>
          <w:i/>
          <w:sz w:val="24"/>
          <w:szCs w:val="24"/>
        </w:rPr>
        <w:t>online</w:t>
      </w:r>
      <w:r w:rsidR="00F7331D">
        <w:rPr>
          <w:rFonts w:ascii="Times New Roman" w:hAnsi="Times New Roman" w:cs="Times New Roman"/>
          <w:sz w:val="24"/>
          <w:szCs w:val="24"/>
        </w:rPr>
        <w:t>, além disso, a aplicação pode variar em alguns fatores de região para região, principalmente por parâmetros já mencionados.</w:t>
      </w:r>
    </w:p>
    <w:p w14:paraId="53E77DFE" w14:textId="77777777" w:rsidR="00600CD5" w:rsidRDefault="00A000F6" w:rsidP="00600CD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mercado atualmente conta com</w:t>
      </w:r>
      <w:r w:rsidR="001D1E67">
        <w:rPr>
          <w:rFonts w:ascii="Times New Roman" w:hAnsi="Times New Roman" w:cs="Times New Roman"/>
          <w:sz w:val="24"/>
          <w:szCs w:val="24"/>
        </w:rPr>
        <w:t xml:space="preserve"> máquinas que podem ser utilizadas através de um </w:t>
      </w:r>
      <w:r w:rsidR="001D1E67" w:rsidRPr="001D1E67">
        <w:rPr>
          <w:rFonts w:ascii="Times New Roman" w:hAnsi="Times New Roman" w:cs="Times New Roman"/>
          <w:i/>
          <w:sz w:val="24"/>
          <w:szCs w:val="24"/>
        </w:rPr>
        <w:t>smartphone</w:t>
      </w:r>
      <w:r w:rsidR="001D1E67">
        <w:rPr>
          <w:rFonts w:ascii="Times New Roman" w:hAnsi="Times New Roman" w:cs="Times New Roman"/>
          <w:i/>
          <w:sz w:val="24"/>
          <w:szCs w:val="24"/>
        </w:rPr>
        <w:t xml:space="preserve"> </w:t>
      </w:r>
      <w:r w:rsidR="004B0F9D">
        <w:rPr>
          <w:rFonts w:ascii="Times New Roman" w:hAnsi="Times New Roman" w:cs="Times New Roman"/>
          <w:sz w:val="24"/>
          <w:szCs w:val="24"/>
        </w:rPr>
        <w:t xml:space="preserve">com menores resoluções </w:t>
      </w:r>
      <w:r w:rsidR="002B369F">
        <w:rPr>
          <w:rFonts w:ascii="Times New Roman" w:hAnsi="Times New Roman" w:cs="Times New Roman"/>
          <w:sz w:val="24"/>
          <w:szCs w:val="24"/>
        </w:rPr>
        <w:t>até máquinas que apresentam uma maior qualidade de imagem</w:t>
      </w:r>
      <w:r w:rsidR="008A6C10">
        <w:rPr>
          <w:rFonts w:ascii="Times New Roman" w:hAnsi="Times New Roman" w:cs="Times New Roman"/>
          <w:sz w:val="24"/>
          <w:szCs w:val="24"/>
        </w:rPr>
        <w:t xml:space="preserve">, é possível encontra-las no mercado a partir de R$2.600,00 aproximadamente, claro que é necessário escolher de acordo a necessidade, </w:t>
      </w:r>
      <w:r w:rsidR="002B369F">
        <w:rPr>
          <w:rFonts w:ascii="Times New Roman" w:hAnsi="Times New Roman" w:cs="Times New Roman"/>
          <w:sz w:val="24"/>
          <w:szCs w:val="24"/>
        </w:rPr>
        <w:t xml:space="preserve">pois há maquinas que </w:t>
      </w:r>
      <w:r>
        <w:rPr>
          <w:rFonts w:ascii="Times New Roman" w:hAnsi="Times New Roman" w:cs="Times New Roman"/>
          <w:sz w:val="24"/>
          <w:szCs w:val="24"/>
        </w:rPr>
        <w:t>se aplicam a locais específicos e saber qual utilizar também é um fator importante.</w:t>
      </w:r>
    </w:p>
    <w:p w14:paraId="72D95A87" w14:textId="77777777" w:rsidR="00600CD5" w:rsidRPr="00665790" w:rsidRDefault="00600CD5" w:rsidP="00600CD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o crescimento da cidade de Nanuque – MG, e consequentemente o aumento de obras de construção civil,</w:t>
      </w:r>
      <w:r w:rsidR="00965B55">
        <w:rPr>
          <w:rFonts w:ascii="Times New Roman" w:hAnsi="Times New Roman" w:cs="Times New Roman"/>
          <w:sz w:val="24"/>
          <w:szCs w:val="24"/>
        </w:rPr>
        <w:t xml:space="preserve"> principalmente prédios, pois por ter vários condôminos é comum o surgimento de anomalias provenientes de outros apartamentos,</w:t>
      </w:r>
      <w:r>
        <w:rPr>
          <w:rFonts w:ascii="Times New Roman" w:hAnsi="Times New Roman" w:cs="Times New Roman"/>
          <w:sz w:val="24"/>
          <w:szCs w:val="24"/>
        </w:rPr>
        <w:t xml:space="preserve"> é uma alternativa viável a apresentação de tecnologias </w:t>
      </w:r>
      <w:r w:rsidR="00965B55">
        <w:rPr>
          <w:rFonts w:ascii="Times New Roman" w:hAnsi="Times New Roman" w:cs="Times New Roman"/>
          <w:sz w:val="24"/>
          <w:szCs w:val="24"/>
        </w:rPr>
        <w:t>que facilitam e trazem mais eficácia ao trabalho do engenheiro civil. Vale ressaltar que é importante que as pessoas entendam o que é o trabalho do engenheiro patologista e a necessidade das inspeções de rotina.</w:t>
      </w:r>
    </w:p>
    <w:p w14:paraId="1772E468" w14:textId="77777777" w:rsidR="002F0CF9" w:rsidRPr="008731A0" w:rsidRDefault="004B0F9D" w:rsidP="004B0F9D">
      <w:pPr>
        <w:spacing w:line="360" w:lineRule="auto"/>
        <w:jc w:val="both"/>
        <w:rPr>
          <w:rFonts w:ascii="Times New Roman" w:hAnsi="Times New Roman" w:cs="Times New Roman"/>
          <w:b/>
          <w:sz w:val="24"/>
          <w:szCs w:val="24"/>
        </w:rPr>
      </w:pPr>
      <w:r w:rsidRPr="008731A0">
        <w:rPr>
          <w:rFonts w:ascii="Times New Roman" w:hAnsi="Times New Roman" w:cs="Times New Roman"/>
          <w:b/>
          <w:sz w:val="24"/>
          <w:szCs w:val="24"/>
        </w:rPr>
        <w:t>5. CONCLUSÃO</w:t>
      </w:r>
    </w:p>
    <w:p w14:paraId="2DB12AE5" w14:textId="77777777" w:rsidR="004B0F9D" w:rsidRDefault="004B0F9D" w:rsidP="00105A1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termografia tem grande potencial para alavancar a engenharia diagnóstica e a construção civil, já que pode ser também utilizada durante as etapas de construção para acompanhamento da mesma, mas claro</w:t>
      </w:r>
      <w:r w:rsidR="00655EEB">
        <w:rPr>
          <w:rFonts w:ascii="Times New Roman" w:hAnsi="Times New Roman" w:cs="Times New Roman"/>
          <w:sz w:val="24"/>
          <w:szCs w:val="24"/>
        </w:rPr>
        <w:t>,</w:t>
      </w:r>
      <w:r>
        <w:rPr>
          <w:rFonts w:ascii="Times New Roman" w:hAnsi="Times New Roman" w:cs="Times New Roman"/>
          <w:sz w:val="24"/>
          <w:szCs w:val="24"/>
        </w:rPr>
        <w:t xml:space="preserve"> é importante ressaltar que é necessário embasamento teórico pois vai além de ver “cores” na imagem emitida pela câmera termográfica</w:t>
      </w:r>
      <w:r w:rsidR="00967679">
        <w:rPr>
          <w:rFonts w:ascii="Times New Roman" w:hAnsi="Times New Roman" w:cs="Times New Roman"/>
          <w:sz w:val="24"/>
          <w:szCs w:val="24"/>
        </w:rPr>
        <w:t xml:space="preserve">, é necessário entender o seu funcionamento. </w:t>
      </w:r>
    </w:p>
    <w:p w14:paraId="00C7671E" w14:textId="77777777" w:rsidR="003C2351" w:rsidRDefault="003C2351" w:rsidP="00105A1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termografia é um método de detecção superficial, o que limita sua utilização, </w:t>
      </w:r>
      <w:r w:rsidR="005F2D99">
        <w:rPr>
          <w:rFonts w:ascii="Times New Roman" w:hAnsi="Times New Roman" w:cs="Times New Roman"/>
          <w:sz w:val="24"/>
          <w:szCs w:val="24"/>
        </w:rPr>
        <w:t xml:space="preserve">porém, além de ser um método de ensaio não destrutivo é um grande auxilio no mapeamento das </w:t>
      </w:r>
      <w:r w:rsidR="005F2D99">
        <w:rPr>
          <w:rFonts w:ascii="Times New Roman" w:hAnsi="Times New Roman" w:cs="Times New Roman"/>
          <w:sz w:val="24"/>
          <w:szCs w:val="24"/>
        </w:rPr>
        <w:lastRenderedPageBreak/>
        <w:t>anomalias, podendo ver sua extensão e assim ter a certeza de chegar à raiz do problema da maneira mais limpa possível.</w:t>
      </w:r>
    </w:p>
    <w:p w14:paraId="7CCB87CB" w14:textId="77777777" w:rsidR="00105A13" w:rsidRDefault="005F2D99" w:rsidP="00105A1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Apesar das dificuldades da aplicação da técnica, as</w:t>
      </w:r>
      <w:r w:rsidR="00826DA9">
        <w:rPr>
          <w:rFonts w:ascii="Times New Roman" w:hAnsi="Times New Roman" w:cs="Times New Roman"/>
          <w:sz w:val="24"/>
          <w:szCs w:val="24"/>
        </w:rPr>
        <w:t xml:space="preserve"> vantagens da</w:t>
      </w:r>
      <w:r>
        <w:rPr>
          <w:rFonts w:ascii="Times New Roman" w:hAnsi="Times New Roman" w:cs="Times New Roman"/>
          <w:sz w:val="24"/>
          <w:szCs w:val="24"/>
        </w:rPr>
        <w:t xml:space="preserve"> sua</w:t>
      </w:r>
      <w:r w:rsidR="00826DA9">
        <w:rPr>
          <w:rFonts w:ascii="Times New Roman" w:hAnsi="Times New Roman" w:cs="Times New Roman"/>
          <w:sz w:val="24"/>
          <w:szCs w:val="24"/>
        </w:rPr>
        <w:t xml:space="preserve"> utilização </w:t>
      </w:r>
      <w:r>
        <w:rPr>
          <w:rFonts w:ascii="Times New Roman" w:hAnsi="Times New Roman" w:cs="Times New Roman"/>
          <w:sz w:val="24"/>
          <w:szCs w:val="24"/>
        </w:rPr>
        <w:t>compensam</w:t>
      </w:r>
      <w:r w:rsidR="00826DA9">
        <w:rPr>
          <w:rFonts w:ascii="Times New Roman" w:hAnsi="Times New Roman" w:cs="Times New Roman"/>
          <w:sz w:val="24"/>
          <w:szCs w:val="24"/>
        </w:rPr>
        <w:t>, além de que enriquece o trabalho, seja um laudo, uma inspeçã</w:t>
      </w:r>
      <w:r w:rsidR="00600CD5">
        <w:rPr>
          <w:rFonts w:ascii="Times New Roman" w:hAnsi="Times New Roman" w:cs="Times New Roman"/>
          <w:sz w:val="24"/>
          <w:szCs w:val="24"/>
        </w:rPr>
        <w:t>o ou acompanhamento de uma obra.</w:t>
      </w:r>
    </w:p>
    <w:p w14:paraId="272562CC" w14:textId="77777777" w:rsidR="00105A13" w:rsidRDefault="00105A13" w:rsidP="00105A13">
      <w:pPr>
        <w:spacing w:line="360" w:lineRule="auto"/>
        <w:ind w:firstLine="851"/>
        <w:jc w:val="both"/>
        <w:rPr>
          <w:rFonts w:ascii="Times New Roman" w:hAnsi="Times New Roman" w:cs="Times New Roman"/>
          <w:sz w:val="24"/>
          <w:szCs w:val="24"/>
        </w:rPr>
      </w:pPr>
    </w:p>
    <w:p w14:paraId="604BE846" w14:textId="77777777" w:rsidR="001C12E7" w:rsidRDefault="001C12E7" w:rsidP="002A386A">
      <w:pPr>
        <w:spacing w:line="360" w:lineRule="auto"/>
        <w:jc w:val="both"/>
        <w:rPr>
          <w:rFonts w:ascii="Times New Roman" w:hAnsi="Times New Roman" w:cs="Times New Roman"/>
          <w:sz w:val="24"/>
          <w:szCs w:val="24"/>
        </w:rPr>
      </w:pPr>
    </w:p>
    <w:p w14:paraId="5B1AC029" w14:textId="77777777" w:rsidR="002A386A" w:rsidRDefault="002A386A" w:rsidP="002A386A">
      <w:pPr>
        <w:spacing w:line="360" w:lineRule="auto"/>
        <w:jc w:val="both"/>
        <w:rPr>
          <w:rFonts w:ascii="Times New Roman" w:hAnsi="Times New Roman" w:cs="Times New Roman"/>
          <w:sz w:val="24"/>
          <w:szCs w:val="24"/>
        </w:rPr>
      </w:pPr>
    </w:p>
    <w:p w14:paraId="2C4AD2F7" w14:textId="77777777" w:rsidR="002A386A" w:rsidRDefault="002A386A" w:rsidP="002A386A">
      <w:pPr>
        <w:spacing w:line="360" w:lineRule="auto"/>
        <w:jc w:val="both"/>
        <w:rPr>
          <w:rFonts w:ascii="Times New Roman" w:hAnsi="Times New Roman" w:cs="Times New Roman"/>
          <w:sz w:val="24"/>
          <w:szCs w:val="24"/>
        </w:rPr>
      </w:pPr>
    </w:p>
    <w:p w14:paraId="4D8C210D" w14:textId="77777777" w:rsidR="002A386A" w:rsidRDefault="002A386A" w:rsidP="002A386A">
      <w:pPr>
        <w:spacing w:line="360" w:lineRule="auto"/>
        <w:jc w:val="both"/>
        <w:rPr>
          <w:rFonts w:ascii="Times New Roman" w:hAnsi="Times New Roman" w:cs="Times New Roman"/>
          <w:sz w:val="24"/>
          <w:szCs w:val="24"/>
        </w:rPr>
      </w:pPr>
    </w:p>
    <w:p w14:paraId="13DCC8F7" w14:textId="77777777" w:rsidR="002A386A" w:rsidRDefault="002A386A" w:rsidP="002A386A">
      <w:pPr>
        <w:spacing w:line="360" w:lineRule="auto"/>
        <w:jc w:val="both"/>
        <w:rPr>
          <w:rFonts w:ascii="Times New Roman" w:hAnsi="Times New Roman" w:cs="Times New Roman"/>
          <w:sz w:val="24"/>
          <w:szCs w:val="24"/>
        </w:rPr>
      </w:pPr>
    </w:p>
    <w:p w14:paraId="18166C06" w14:textId="77777777" w:rsidR="002A386A" w:rsidRDefault="002A386A" w:rsidP="002A386A">
      <w:pPr>
        <w:spacing w:line="360" w:lineRule="auto"/>
        <w:jc w:val="both"/>
        <w:rPr>
          <w:rFonts w:ascii="Times New Roman" w:hAnsi="Times New Roman" w:cs="Times New Roman"/>
          <w:sz w:val="24"/>
          <w:szCs w:val="24"/>
        </w:rPr>
      </w:pPr>
    </w:p>
    <w:p w14:paraId="2F3ACFD0" w14:textId="77777777" w:rsidR="002A386A" w:rsidRDefault="002A386A" w:rsidP="002A386A">
      <w:pPr>
        <w:spacing w:line="360" w:lineRule="auto"/>
        <w:jc w:val="both"/>
        <w:rPr>
          <w:rFonts w:ascii="Times New Roman" w:hAnsi="Times New Roman" w:cs="Times New Roman"/>
          <w:sz w:val="24"/>
          <w:szCs w:val="24"/>
        </w:rPr>
      </w:pPr>
    </w:p>
    <w:p w14:paraId="7E4329C9" w14:textId="77777777" w:rsidR="002A386A" w:rsidRDefault="002A386A" w:rsidP="002A386A">
      <w:pPr>
        <w:spacing w:line="360" w:lineRule="auto"/>
        <w:jc w:val="both"/>
        <w:rPr>
          <w:rFonts w:ascii="Times New Roman" w:hAnsi="Times New Roman" w:cs="Times New Roman"/>
          <w:sz w:val="24"/>
          <w:szCs w:val="24"/>
        </w:rPr>
      </w:pPr>
    </w:p>
    <w:p w14:paraId="71A7124E" w14:textId="77777777" w:rsidR="002A386A" w:rsidRDefault="002A386A" w:rsidP="002A386A">
      <w:pPr>
        <w:spacing w:line="360" w:lineRule="auto"/>
        <w:jc w:val="both"/>
        <w:rPr>
          <w:rFonts w:ascii="Times New Roman" w:hAnsi="Times New Roman" w:cs="Times New Roman"/>
          <w:sz w:val="24"/>
          <w:szCs w:val="24"/>
        </w:rPr>
      </w:pPr>
    </w:p>
    <w:p w14:paraId="31763824" w14:textId="77777777" w:rsidR="002A386A" w:rsidRDefault="002A386A" w:rsidP="002A386A">
      <w:pPr>
        <w:spacing w:line="360" w:lineRule="auto"/>
        <w:jc w:val="both"/>
        <w:rPr>
          <w:rFonts w:ascii="Times New Roman" w:hAnsi="Times New Roman" w:cs="Times New Roman"/>
          <w:sz w:val="24"/>
          <w:szCs w:val="24"/>
        </w:rPr>
      </w:pPr>
    </w:p>
    <w:p w14:paraId="1F549605" w14:textId="77777777" w:rsidR="002A386A" w:rsidRDefault="002A386A" w:rsidP="002A386A">
      <w:pPr>
        <w:spacing w:line="360" w:lineRule="auto"/>
        <w:jc w:val="both"/>
        <w:rPr>
          <w:rFonts w:ascii="Times New Roman" w:hAnsi="Times New Roman" w:cs="Times New Roman"/>
          <w:sz w:val="24"/>
          <w:szCs w:val="24"/>
        </w:rPr>
      </w:pPr>
    </w:p>
    <w:p w14:paraId="0B0C0899" w14:textId="77777777" w:rsidR="002A386A" w:rsidRDefault="002A386A" w:rsidP="002A386A">
      <w:pPr>
        <w:spacing w:line="360" w:lineRule="auto"/>
        <w:jc w:val="both"/>
        <w:rPr>
          <w:rFonts w:ascii="Times New Roman" w:hAnsi="Times New Roman" w:cs="Times New Roman"/>
          <w:sz w:val="24"/>
          <w:szCs w:val="24"/>
        </w:rPr>
      </w:pPr>
    </w:p>
    <w:p w14:paraId="67B293B2" w14:textId="77777777" w:rsidR="002A386A" w:rsidRDefault="002A386A" w:rsidP="002A386A">
      <w:pPr>
        <w:spacing w:line="360" w:lineRule="auto"/>
        <w:jc w:val="both"/>
        <w:rPr>
          <w:rFonts w:ascii="Times New Roman" w:hAnsi="Times New Roman" w:cs="Times New Roman"/>
          <w:sz w:val="24"/>
          <w:szCs w:val="24"/>
        </w:rPr>
      </w:pPr>
    </w:p>
    <w:p w14:paraId="48D903C2" w14:textId="77777777" w:rsidR="002A386A" w:rsidRDefault="002A386A" w:rsidP="002A386A">
      <w:pPr>
        <w:spacing w:line="360" w:lineRule="auto"/>
        <w:jc w:val="both"/>
        <w:rPr>
          <w:rFonts w:ascii="Times New Roman" w:hAnsi="Times New Roman" w:cs="Times New Roman"/>
          <w:sz w:val="24"/>
          <w:szCs w:val="24"/>
        </w:rPr>
      </w:pPr>
    </w:p>
    <w:p w14:paraId="4871F920" w14:textId="77777777" w:rsidR="002A386A" w:rsidRDefault="002A386A" w:rsidP="002A386A">
      <w:pPr>
        <w:spacing w:line="360" w:lineRule="auto"/>
        <w:jc w:val="both"/>
        <w:rPr>
          <w:rFonts w:ascii="Times New Roman" w:hAnsi="Times New Roman" w:cs="Times New Roman"/>
          <w:sz w:val="24"/>
          <w:szCs w:val="24"/>
        </w:rPr>
      </w:pPr>
    </w:p>
    <w:p w14:paraId="576F1DAF" w14:textId="77777777" w:rsidR="002A386A" w:rsidRDefault="002A386A" w:rsidP="002A386A">
      <w:pPr>
        <w:spacing w:line="360" w:lineRule="auto"/>
        <w:jc w:val="both"/>
        <w:rPr>
          <w:rFonts w:ascii="Times New Roman" w:hAnsi="Times New Roman" w:cs="Times New Roman"/>
          <w:sz w:val="24"/>
          <w:szCs w:val="24"/>
        </w:rPr>
      </w:pPr>
    </w:p>
    <w:p w14:paraId="5CD2B357" w14:textId="77777777" w:rsidR="002A386A" w:rsidRDefault="002A386A" w:rsidP="002A386A">
      <w:pPr>
        <w:spacing w:line="360" w:lineRule="auto"/>
        <w:jc w:val="both"/>
        <w:rPr>
          <w:rFonts w:ascii="Times New Roman" w:hAnsi="Times New Roman" w:cs="Times New Roman"/>
          <w:sz w:val="24"/>
          <w:szCs w:val="24"/>
        </w:rPr>
      </w:pPr>
    </w:p>
    <w:p w14:paraId="1A36F89C" w14:textId="77777777" w:rsidR="002A386A" w:rsidRDefault="002A386A" w:rsidP="002A386A">
      <w:pPr>
        <w:spacing w:line="360" w:lineRule="auto"/>
        <w:jc w:val="both"/>
        <w:rPr>
          <w:rFonts w:ascii="Times New Roman" w:hAnsi="Times New Roman" w:cs="Times New Roman"/>
          <w:sz w:val="24"/>
          <w:szCs w:val="24"/>
        </w:rPr>
      </w:pPr>
    </w:p>
    <w:p w14:paraId="49EC30A5" w14:textId="77777777" w:rsidR="002D2C2D" w:rsidRPr="008731A0" w:rsidRDefault="00826DA9" w:rsidP="004B0F9D">
      <w:pPr>
        <w:spacing w:line="360" w:lineRule="auto"/>
        <w:jc w:val="both"/>
        <w:rPr>
          <w:rFonts w:ascii="Times New Roman" w:hAnsi="Times New Roman" w:cs="Times New Roman"/>
          <w:b/>
          <w:sz w:val="24"/>
          <w:szCs w:val="24"/>
        </w:rPr>
      </w:pPr>
      <w:r w:rsidRPr="008731A0">
        <w:rPr>
          <w:rFonts w:ascii="Times New Roman" w:hAnsi="Times New Roman" w:cs="Times New Roman"/>
          <w:b/>
          <w:sz w:val="24"/>
          <w:szCs w:val="24"/>
        </w:rPr>
        <w:lastRenderedPageBreak/>
        <w:t>REFERÊNCIAS</w:t>
      </w:r>
    </w:p>
    <w:p w14:paraId="0512F7B9" w14:textId="77777777" w:rsidR="002D2C2D" w:rsidRDefault="002D2C2D" w:rsidP="002D2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ATALOÉ, L; OLIVEIRA, </w:t>
      </w:r>
      <w:proofErr w:type="gramStart"/>
      <w:r>
        <w:rPr>
          <w:rFonts w:ascii="Times New Roman" w:hAnsi="Times New Roman" w:cs="Times New Roman"/>
          <w:sz w:val="24"/>
          <w:szCs w:val="24"/>
        </w:rPr>
        <w:t>D,F</w:t>
      </w:r>
      <w:proofErr w:type="gramEnd"/>
      <w:r>
        <w:rPr>
          <w:rFonts w:ascii="Times New Roman" w:hAnsi="Times New Roman" w:cs="Times New Roman"/>
          <w:sz w:val="24"/>
          <w:szCs w:val="24"/>
        </w:rPr>
        <w:t xml:space="preserve">, </w:t>
      </w:r>
      <w:proofErr w:type="spellStart"/>
      <w:r w:rsidRPr="00E03BCB">
        <w:rPr>
          <w:rFonts w:ascii="Times New Roman" w:hAnsi="Times New Roman" w:cs="Times New Roman"/>
          <w:b/>
          <w:sz w:val="24"/>
          <w:szCs w:val="24"/>
        </w:rPr>
        <w:t>Termográfia</w:t>
      </w:r>
      <w:proofErr w:type="spellEnd"/>
      <w:r w:rsidRPr="00E03BCB">
        <w:rPr>
          <w:rFonts w:ascii="Times New Roman" w:hAnsi="Times New Roman" w:cs="Times New Roman"/>
          <w:b/>
          <w:sz w:val="24"/>
          <w:szCs w:val="24"/>
        </w:rPr>
        <w:t xml:space="preserve"> Infravermelho Aplicada à Inspeção de Edifícios</w:t>
      </w:r>
      <w:r>
        <w:rPr>
          <w:rFonts w:ascii="Times New Roman" w:hAnsi="Times New Roman" w:cs="Times New Roman"/>
          <w:sz w:val="24"/>
          <w:szCs w:val="24"/>
        </w:rPr>
        <w:t>, Viçosa 2012. Disponível em: &lt;</w:t>
      </w:r>
      <w:r w:rsidRPr="00E03BCB">
        <w:rPr>
          <w:rFonts w:ascii="Times New Roman" w:hAnsi="Times New Roman" w:cs="Times New Roman"/>
          <w:sz w:val="24"/>
          <w:szCs w:val="24"/>
        </w:rPr>
        <w:t>https://portaldeperiodicos.ifma.edu.br/index.php/actatecnologica/article/view/113/97</w:t>
      </w:r>
      <w:r>
        <w:rPr>
          <w:rFonts w:ascii="Times New Roman" w:hAnsi="Times New Roman" w:cs="Times New Roman"/>
          <w:sz w:val="24"/>
          <w:szCs w:val="24"/>
        </w:rPr>
        <w:t>&gt;</w:t>
      </w:r>
    </w:p>
    <w:p w14:paraId="43B61626" w14:textId="77777777" w:rsidR="002D2C2D" w:rsidRPr="001F6DD7" w:rsidRDefault="002D2C2D" w:rsidP="002D2C2D">
      <w:pPr>
        <w:spacing w:line="360" w:lineRule="auto"/>
        <w:jc w:val="both"/>
        <w:rPr>
          <w:rFonts w:ascii="Times New Roman" w:hAnsi="Times New Roman" w:cs="Times New Roman"/>
          <w:sz w:val="24"/>
          <w:szCs w:val="24"/>
        </w:rPr>
      </w:pPr>
      <w:r>
        <w:rPr>
          <w:rFonts w:ascii="Times New Roman" w:hAnsi="Times New Roman" w:cs="Times New Roman"/>
          <w:sz w:val="24"/>
          <w:szCs w:val="24"/>
        </w:rPr>
        <w:t>BAUER, E; PAVÓN, E, Termografia de Infravermelho na Identificação e Avaliação de Manifestações Patológicas em Edifícios, Brasília, 2015. Disponível em: &lt;</w:t>
      </w:r>
      <w:r w:rsidRPr="008731A0">
        <w:rPr>
          <w:rFonts w:ascii="Times New Roman" w:hAnsi="Times New Roman" w:cs="Times New Roman"/>
          <w:sz w:val="24"/>
          <w:szCs w:val="24"/>
        </w:rPr>
        <w:t>https://www.researchgate.net/publication/282119247_Termografia_de_infravermelho_na_identificacao_e_avaliacao_de_manifestacoes_patologicas_em_edificios</w:t>
      </w:r>
      <w:r>
        <w:rPr>
          <w:rFonts w:ascii="Times New Roman" w:hAnsi="Times New Roman" w:cs="Times New Roman"/>
          <w:sz w:val="24"/>
          <w:szCs w:val="24"/>
        </w:rPr>
        <w:t>&gt;</w:t>
      </w:r>
    </w:p>
    <w:p w14:paraId="3B7C9482" w14:textId="77777777" w:rsidR="002D2C2D" w:rsidRDefault="002D2C2D" w:rsidP="002D2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CORTIZO, E.C, </w:t>
      </w:r>
      <w:r w:rsidRPr="00E03BCB">
        <w:rPr>
          <w:rFonts w:ascii="Times New Roman" w:hAnsi="Times New Roman" w:cs="Times New Roman"/>
          <w:b/>
          <w:sz w:val="24"/>
          <w:szCs w:val="24"/>
        </w:rPr>
        <w:t>Avaliação da Técnica De Termografia Infravermelha Para Identificação de Estruturas Ocultas e Diagnósticos de Anomalias em Edificações</w:t>
      </w:r>
      <w:r>
        <w:rPr>
          <w:rFonts w:ascii="Times New Roman" w:hAnsi="Times New Roman" w:cs="Times New Roman"/>
          <w:sz w:val="24"/>
          <w:szCs w:val="24"/>
        </w:rPr>
        <w:t>: Ênfase em Edificações de Patrimônio Histórico, Belo Horizonte, 2007.</w:t>
      </w:r>
    </w:p>
    <w:p w14:paraId="355A1DDD" w14:textId="77777777" w:rsidR="002D2C2D" w:rsidRDefault="002D2C2D" w:rsidP="002D2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LA FÉ, E.P, </w:t>
      </w:r>
      <w:r w:rsidRPr="001F6DD7">
        <w:rPr>
          <w:rFonts w:ascii="Times New Roman" w:hAnsi="Times New Roman" w:cs="Times New Roman"/>
          <w:b/>
          <w:sz w:val="24"/>
          <w:szCs w:val="24"/>
        </w:rPr>
        <w:t>Critérios e Padrões de Comportamento Para Avaliação De Descolamentos Cerâmicos Com Termografia De Infravermelho</w:t>
      </w:r>
      <w:r>
        <w:rPr>
          <w:rFonts w:ascii="Times New Roman" w:hAnsi="Times New Roman" w:cs="Times New Roman"/>
          <w:b/>
          <w:sz w:val="24"/>
          <w:szCs w:val="24"/>
        </w:rPr>
        <w:t xml:space="preserve">, </w:t>
      </w:r>
      <w:r>
        <w:rPr>
          <w:rFonts w:ascii="Times New Roman" w:hAnsi="Times New Roman" w:cs="Times New Roman"/>
          <w:sz w:val="24"/>
          <w:szCs w:val="24"/>
        </w:rPr>
        <w:t>Brasília, 2017.</w:t>
      </w:r>
    </w:p>
    <w:p w14:paraId="5D386A92" w14:textId="77777777" w:rsidR="00826DA9" w:rsidRPr="001D5A3E" w:rsidRDefault="001D5A3E" w:rsidP="004B0F9D">
      <w:pPr>
        <w:spacing w:line="360" w:lineRule="auto"/>
        <w:jc w:val="both"/>
        <w:rPr>
          <w:rFonts w:ascii="Times New Roman" w:hAnsi="Times New Roman" w:cs="Times New Roman"/>
          <w:sz w:val="24"/>
          <w:szCs w:val="24"/>
        </w:rPr>
      </w:pPr>
      <w:r w:rsidRPr="001D5A3E">
        <w:rPr>
          <w:rFonts w:ascii="Times New Roman" w:hAnsi="Times New Roman" w:cs="Times New Roman"/>
          <w:sz w:val="24"/>
          <w:szCs w:val="24"/>
        </w:rPr>
        <w:t xml:space="preserve">GOMIDE, Tito; FAGUNDES NETO, Jerónimo, GULLO, Marco. </w:t>
      </w:r>
      <w:r w:rsidRPr="001D5A3E">
        <w:rPr>
          <w:rFonts w:ascii="Times New Roman" w:hAnsi="Times New Roman" w:cs="Times New Roman"/>
          <w:b/>
          <w:sz w:val="24"/>
          <w:szCs w:val="24"/>
        </w:rPr>
        <w:t>Inspeção Predial Total</w:t>
      </w:r>
      <w:r w:rsidRPr="001D5A3E">
        <w:rPr>
          <w:rFonts w:ascii="Times New Roman" w:hAnsi="Times New Roman" w:cs="Times New Roman"/>
          <w:sz w:val="24"/>
          <w:szCs w:val="24"/>
        </w:rPr>
        <w:t>: diretrizes e laudos no enfoque da qualidade total e da engenharia diagnóstica, ed. Pini. São Paulo, 2014.</w:t>
      </w:r>
    </w:p>
    <w:p w14:paraId="585D4139" w14:textId="77777777" w:rsidR="002D2C2D" w:rsidRDefault="002D2C2D" w:rsidP="002D2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LORENZI, A; REGINATO, L.A; LORENZI, L.S; FILHO, L.C.P.S, </w:t>
      </w:r>
      <w:r w:rsidRPr="001F6DD7">
        <w:rPr>
          <w:rFonts w:ascii="Times New Roman" w:hAnsi="Times New Roman" w:cs="Times New Roman"/>
          <w:b/>
          <w:sz w:val="24"/>
          <w:szCs w:val="24"/>
        </w:rPr>
        <w:t>Emprego de Ensaios Não Destrutivos Para Inspeção de Estruturas de Concreto</w:t>
      </w:r>
      <w:r>
        <w:rPr>
          <w:rFonts w:ascii="Times New Roman" w:hAnsi="Times New Roman" w:cs="Times New Roman"/>
          <w:b/>
          <w:sz w:val="24"/>
          <w:szCs w:val="24"/>
        </w:rPr>
        <w:t xml:space="preserve">, </w:t>
      </w:r>
      <w:r>
        <w:rPr>
          <w:rFonts w:ascii="Times New Roman" w:hAnsi="Times New Roman" w:cs="Times New Roman"/>
          <w:sz w:val="24"/>
          <w:szCs w:val="24"/>
        </w:rPr>
        <w:t>Revista de Engenharia Civil IMED, 2016.</w:t>
      </w:r>
    </w:p>
    <w:p w14:paraId="0C9C0DEA" w14:textId="77777777" w:rsidR="001D5A3E" w:rsidRDefault="00E03BCB" w:rsidP="004B0F9D">
      <w:pPr>
        <w:spacing w:line="360" w:lineRule="auto"/>
        <w:jc w:val="both"/>
        <w:rPr>
          <w:rFonts w:ascii="Times New Roman" w:hAnsi="Times New Roman" w:cs="Times New Roman"/>
          <w:sz w:val="24"/>
          <w:szCs w:val="24"/>
        </w:rPr>
      </w:pPr>
      <w:r>
        <w:rPr>
          <w:rFonts w:ascii="Times New Roman" w:hAnsi="Times New Roman" w:cs="Times New Roman"/>
          <w:sz w:val="24"/>
          <w:szCs w:val="24"/>
        </w:rPr>
        <w:t>NASCIMENTO</w:t>
      </w:r>
      <w:r w:rsidR="00FF622D">
        <w:rPr>
          <w:rFonts w:ascii="Times New Roman" w:hAnsi="Times New Roman" w:cs="Times New Roman"/>
          <w:sz w:val="24"/>
          <w:szCs w:val="24"/>
        </w:rPr>
        <w:t>, M.M</w:t>
      </w:r>
      <w:r w:rsidR="001F6DD7">
        <w:rPr>
          <w:rFonts w:ascii="Times New Roman" w:hAnsi="Times New Roman" w:cs="Times New Roman"/>
          <w:sz w:val="24"/>
          <w:szCs w:val="24"/>
        </w:rPr>
        <w:t>.L</w:t>
      </w:r>
      <w:r w:rsidR="00FF622D">
        <w:rPr>
          <w:rFonts w:ascii="Times New Roman" w:hAnsi="Times New Roman" w:cs="Times New Roman"/>
          <w:sz w:val="24"/>
          <w:szCs w:val="24"/>
        </w:rPr>
        <w:t xml:space="preserve">, </w:t>
      </w:r>
      <w:r w:rsidR="00FF622D" w:rsidRPr="00FF622D">
        <w:rPr>
          <w:rFonts w:ascii="Times New Roman" w:hAnsi="Times New Roman" w:cs="Times New Roman"/>
          <w:b/>
          <w:sz w:val="24"/>
          <w:szCs w:val="24"/>
        </w:rPr>
        <w:t xml:space="preserve">Aplicação da Simulação </w:t>
      </w:r>
      <w:proofErr w:type="spellStart"/>
      <w:r w:rsidR="00FF622D" w:rsidRPr="00FF622D">
        <w:rPr>
          <w:rFonts w:ascii="Times New Roman" w:hAnsi="Times New Roman" w:cs="Times New Roman"/>
          <w:b/>
          <w:sz w:val="24"/>
          <w:szCs w:val="24"/>
        </w:rPr>
        <w:t>Higrotérmica</w:t>
      </w:r>
      <w:proofErr w:type="spellEnd"/>
      <w:r w:rsidR="00FF622D" w:rsidRPr="00FF622D">
        <w:rPr>
          <w:rFonts w:ascii="Times New Roman" w:hAnsi="Times New Roman" w:cs="Times New Roman"/>
          <w:b/>
          <w:sz w:val="24"/>
          <w:szCs w:val="24"/>
        </w:rPr>
        <w:t xml:space="preserve"> na Investigação da Degradação de Fachadas de Edifícios</w:t>
      </w:r>
      <w:r w:rsidR="00FF622D">
        <w:rPr>
          <w:rFonts w:ascii="Times New Roman" w:hAnsi="Times New Roman" w:cs="Times New Roman"/>
          <w:b/>
          <w:sz w:val="24"/>
          <w:szCs w:val="24"/>
        </w:rPr>
        <w:t xml:space="preserve">, </w:t>
      </w:r>
      <w:r w:rsidR="00FF622D">
        <w:rPr>
          <w:rFonts w:ascii="Times New Roman" w:hAnsi="Times New Roman" w:cs="Times New Roman"/>
          <w:sz w:val="24"/>
          <w:szCs w:val="24"/>
        </w:rPr>
        <w:t>Brasília, 2016.</w:t>
      </w:r>
    </w:p>
    <w:p w14:paraId="59CE7431" w14:textId="77777777" w:rsidR="008731A0" w:rsidRPr="00FF622D" w:rsidRDefault="008731A0" w:rsidP="004B0F9D">
      <w:pPr>
        <w:spacing w:line="360" w:lineRule="auto"/>
        <w:jc w:val="both"/>
        <w:rPr>
          <w:rFonts w:ascii="Times New Roman" w:hAnsi="Times New Roman" w:cs="Times New Roman"/>
          <w:sz w:val="24"/>
          <w:szCs w:val="24"/>
        </w:rPr>
      </w:pPr>
    </w:p>
    <w:sectPr w:rsidR="008731A0" w:rsidRPr="00FF622D" w:rsidSect="001A540F">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3FAE" w14:textId="77777777" w:rsidR="00EE62B9" w:rsidRDefault="00EE62B9" w:rsidP="001141CF">
      <w:pPr>
        <w:spacing w:after="0" w:line="240" w:lineRule="auto"/>
      </w:pPr>
      <w:r>
        <w:separator/>
      </w:r>
    </w:p>
  </w:endnote>
  <w:endnote w:type="continuationSeparator" w:id="0">
    <w:p w14:paraId="2DB12F09" w14:textId="77777777" w:rsidR="00EE62B9" w:rsidRDefault="00EE62B9" w:rsidP="0011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E837" w14:textId="77777777" w:rsidR="00EE62B9" w:rsidRDefault="00EE62B9" w:rsidP="001141CF">
      <w:pPr>
        <w:spacing w:after="0" w:line="240" w:lineRule="auto"/>
      </w:pPr>
      <w:r>
        <w:separator/>
      </w:r>
    </w:p>
  </w:footnote>
  <w:footnote w:type="continuationSeparator" w:id="0">
    <w:p w14:paraId="3FC03CD0" w14:textId="77777777" w:rsidR="00EE62B9" w:rsidRDefault="00EE62B9" w:rsidP="001141CF">
      <w:pPr>
        <w:spacing w:after="0" w:line="240" w:lineRule="auto"/>
      </w:pPr>
      <w:r>
        <w:continuationSeparator/>
      </w:r>
    </w:p>
  </w:footnote>
  <w:footnote w:id="1">
    <w:p w14:paraId="330B14B9" w14:textId="77777777" w:rsidR="009466C3" w:rsidRDefault="009466C3">
      <w:pPr>
        <w:pStyle w:val="Textodenotaderodap"/>
      </w:pPr>
      <w:r>
        <w:rPr>
          <w:rStyle w:val="Refdenotaderodap"/>
        </w:rPr>
        <w:footnoteRef/>
      </w:r>
      <w:r>
        <w:t xml:space="preserve"> Graduanda em Engenharia Civil. E-mail: lorayne_171@hotmail.com</w:t>
      </w:r>
    </w:p>
  </w:footnote>
  <w:footnote w:id="2">
    <w:p w14:paraId="4B26DE50" w14:textId="77777777" w:rsidR="000854C1" w:rsidRDefault="000854C1">
      <w:pPr>
        <w:pStyle w:val="Textodenotaderodap"/>
      </w:pPr>
      <w:r>
        <w:rPr>
          <w:rStyle w:val="Refdenotaderodap"/>
        </w:rPr>
        <w:footnoteRef/>
      </w:r>
      <w:r>
        <w:t xml:space="preserve"> </w:t>
      </w:r>
      <w:r w:rsidR="009466C3">
        <w:t xml:space="preserve">Orientador. E-mail: </w:t>
      </w:r>
      <w:r w:rsidR="009466C3" w:rsidRPr="009466C3">
        <w:t>jairspeng@gmail.com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086B" w14:textId="77777777" w:rsidR="001141CF" w:rsidRDefault="001141CF" w:rsidP="001141CF">
    <w:pPr>
      <w:pStyle w:val="Cabealho"/>
      <w:jc w:val="center"/>
      <w:rPr>
        <w:noProof/>
        <w:lang w:eastAsia="pt-BR"/>
      </w:rPr>
    </w:pPr>
    <w:r>
      <w:rPr>
        <w:noProof/>
        <w:lang w:eastAsia="pt-BR"/>
      </w:rPr>
      <w:drawing>
        <wp:anchor distT="0" distB="0" distL="114300" distR="114300" simplePos="0" relativeHeight="251658240" behindDoc="0" locked="0" layoutInCell="1" allowOverlap="1" wp14:anchorId="510B81F4" wp14:editId="41855498">
          <wp:simplePos x="0" y="0"/>
          <wp:positionH relativeFrom="margin">
            <wp:align>left</wp:align>
          </wp:positionH>
          <wp:positionV relativeFrom="margin">
            <wp:posOffset>-1123950</wp:posOffset>
          </wp:positionV>
          <wp:extent cx="1047750" cy="982266"/>
          <wp:effectExtent l="0" t="0" r="0" b="8890"/>
          <wp:wrapSquare wrapText="bothSides"/>
          <wp:docPr id="1" name="Imagem 1" descr="Centro Universitário de Caratinga (UNEC) | Caratinga | Descubra onde  Aprender | Aprimor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Universitário de Caratinga (UNEC) | Caratinga | Descubra onde  Aprender | Aprimor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6250"/>
                  <a:stretch/>
                </pic:blipFill>
                <pic:spPr bwMode="auto">
                  <a:xfrm>
                    <a:off x="0" y="0"/>
                    <a:ext cx="1047750" cy="982266"/>
                  </a:xfrm>
                  <a:prstGeom prst="rect">
                    <a:avLst/>
                  </a:prstGeom>
                  <a:noFill/>
                  <a:ln>
                    <a:noFill/>
                  </a:ln>
                  <a:extLst>
                    <a:ext uri="{53640926-AAD7-44D8-BBD7-CCE9431645EC}">
                      <a14:shadowObscured xmlns:a14="http://schemas.microsoft.com/office/drawing/2010/main"/>
                    </a:ext>
                  </a:extLst>
                </pic:spPr>
              </pic:pic>
            </a:graphicData>
          </a:graphic>
        </wp:anchor>
      </w:drawing>
    </w:r>
  </w:p>
  <w:p w14:paraId="0E91C16C" w14:textId="77777777" w:rsidR="001141CF" w:rsidRDefault="001141CF" w:rsidP="001141CF">
    <w:pPr>
      <w:pStyle w:val="Cabealho"/>
      <w:jc w:val="center"/>
      <w:rPr>
        <w:rFonts w:ascii="Times New Roman" w:hAnsi="Times New Roman" w:cs="Times New Roman"/>
      </w:rPr>
    </w:pPr>
    <w:r>
      <w:rPr>
        <w:rFonts w:ascii="Times New Roman" w:hAnsi="Times New Roman" w:cs="Times New Roman"/>
      </w:rPr>
      <w:t>FUNDAÇÃO EDUCACIONAL DE CARATINGA – FUNEC</w:t>
    </w:r>
  </w:p>
  <w:p w14:paraId="08B609D4" w14:textId="77777777" w:rsidR="001141CF" w:rsidRDefault="001141CF" w:rsidP="001141CF">
    <w:pPr>
      <w:pStyle w:val="Cabealho"/>
      <w:jc w:val="center"/>
      <w:rPr>
        <w:rFonts w:ascii="Times New Roman" w:hAnsi="Times New Roman" w:cs="Times New Roman"/>
      </w:rPr>
    </w:pPr>
    <w:r>
      <w:rPr>
        <w:rFonts w:ascii="Times New Roman" w:hAnsi="Times New Roman" w:cs="Times New Roman"/>
      </w:rPr>
      <w:t>CENTRO UNIVERSITÁRIO DE CARATINGA – UNEC</w:t>
    </w:r>
  </w:p>
  <w:p w14:paraId="4AA3C954" w14:textId="77777777" w:rsidR="001141CF" w:rsidRDefault="001141CF" w:rsidP="001141CF">
    <w:pPr>
      <w:pStyle w:val="Cabealho"/>
      <w:jc w:val="center"/>
      <w:rPr>
        <w:rFonts w:ascii="Times New Roman" w:hAnsi="Times New Roman" w:cs="Times New Roman"/>
      </w:rPr>
    </w:pPr>
    <w:r>
      <w:rPr>
        <w:rFonts w:ascii="Times New Roman" w:hAnsi="Times New Roman" w:cs="Times New Roman"/>
      </w:rPr>
      <w:t>TÓPICOS ESPECIAIS</w:t>
    </w:r>
  </w:p>
  <w:p w14:paraId="086F8804" w14:textId="77777777" w:rsidR="001141CF" w:rsidRDefault="001141CF" w:rsidP="001141CF">
    <w:pPr>
      <w:pStyle w:val="Cabealho"/>
      <w:jc w:val="center"/>
      <w:rPr>
        <w:rFonts w:ascii="Times New Roman" w:hAnsi="Times New Roman" w:cs="Times New Roman"/>
      </w:rPr>
    </w:pPr>
    <w:r>
      <w:rPr>
        <w:rFonts w:ascii="Times New Roman" w:hAnsi="Times New Roman" w:cs="Times New Roman"/>
      </w:rPr>
      <w:t>CURSO DE ENGENHARIA CIVIL</w:t>
    </w:r>
  </w:p>
  <w:p w14:paraId="39C1B587" w14:textId="77777777" w:rsidR="001141CF" w:rsidRDefault="001141CF" w:rsidP="001141CF">
    <w:pPr>
      <w:pStyle w:val="Cabealho"/>
      <w:jc w:val="center"/>
      <w:rPr>
        <w:rFonts w:ascii="Times New Roman" w:hAnsi="Times New Roman" w:cs="Times New Roman"/>
      </w:rPr>
    </w:pPr>
    <w:r>
      <w:rPr>
        <w:rFonts w:ascii="Times New Roman" w:hAnsi="Times New Roman" w:cs="Times New Roman"/>
      </w:rPr>
      <w:t>CAMPUS DE NANUQUE - MG</w:t>
    </w:r>
  </w:p>
  <w:p w14:paraId="575DDF19" w14:textId="77777777" w:rsidR="001141CF" w:rsidRPr="001141CF" w:rsidRDefault="001141CF">
    <w:pPr>
      <w:pStyle w:val="Cabealh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809"/>
    <w:multiLevelType w:val="hybridMultilevel"/>
    <w:tmpl w:val="6EF2AFE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8280EA6"/>
    <w:multiLevelType w:val="hybridMultilevel"/>
    <w:tmpl w:val="3E4C3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501A8A"/>
    <w:multiLevelType w:val="hybridMultilevel"/>
    <w:tmpl w:val="BB8A30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99505C"/>
    <w:multiLevelType w:val="hybridMultilevel"/>
    <w:tmpl w:val="647E90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8C29F7"/>
    <w:multiLevelType w:val="hybridMultilevel"/>
    <w:tmpl w:val="26560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A53204"/>
    <w:multiLevelType w:val="hybridMultilevel"/>
    <w:tmpl w:val="16B204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ACF4D6C"/>
    <w:multiLevelType w:val="hybridMultilevel"/>
    <w:tmpl w:val="F760BD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59063C5"/>
    <w:multiLevelType w:val="hybridMultilevel"/>
    <w:tmpl w:val="77A8C5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84099021">
    <w:abstractNumId w:val="7"/>
  </w:num>
  <w:num w:numId="2" w16cid:durableId="750203216">
    <w:abstractNumId w:val="0"/>
  </w:num>
  <w:num w:numId="3" w16cid:durableId="10687189">
    <w:abstractNumId w:val="1"/>
  </w:num>
  <w:num w:numId="4" w16cid:durableId="1055161743">
    <w:abstractNumId w:val="4"/>
  </w:num>
  <w:num w:numId="5" w16cid:durableId="754744750">
    <w:abstractNumId w:val="2"/>
  </w:num>
  <w:num w:numId="6" w16cid:durableId="1789617288">
    <w:abstractNumId w:val="3"/>
  </w:num>
  <w:num w:numId="7" w16cid:durableId="2055688915">
    <w:abstractNumId w:val="6"/>
  </w:num>
  <w:num w:numId="8" w16cid:durableId="125358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9F"/>
    <w:rsid w:val="000073EB"/>
    <w:rsid w:val="00017014"/>
    <w:rsid w:val="00030DBF"/>
    <w:rsid w:val="0004111B"/>
    <w:rsid w:val="000804E9"/>
    <w:rsid w:val="000854C1"/>
    <w:rsid w:val="000A0D7E"/>
    <w:rsid w:val="000A71A5"/>
    <w:rsid w:val="000B59E9"/>
    <w:rsid w:val="000D4FCF"/>
    <w:rsid w:val="000E44BE"/>
    <w:rsid w:val="000F0495"/>
    <w:rsid w:val="000F78DE"/>
    <w:rsid w:val="00105A13"/>
    <w:rsid w:val="001141CF"/>
    <w:rsid w:val="00144749"/>
    <w:rsid w:val="0017695D"/>
    <w:rsid w:val="00194F5C"/>
    <w:rsid w:val="001A39D6"/>
    <w:rsid w:val="001A540F"/>
    <w:rsid w:val="001B11C2"/>
    <w:rsid w:val="001C12E7"/>
    <w:rsid w:val="001C15B7"/>
    <w:rsid w:val="001C5ABA"/>
    <w:rsid w:val="001D1DAA"/>
    <w:rsid w:val="001D1E67"/>
    <w:rsid w:val="001D2DAD"/>
    <w:rsid w:val="001D5A3E"/>
    <w:rsid w:val="001D68B9"/>
    <w:rsid w:val="001F6DD7"/>
    <w:rsid w:val="002325BD"/>
    <w:rsid w:val="00290855"/>
    <w:rsid w:val="00291433"/>
    <w:rsid w:val="00293E8D"/>
    <w:rsid w:val="002A386A"/>
    <w:rsid w:val="002A3BB0"/>
    <w:rsid w:val="002B369F"/>
    <w:rsid w:val="002B6280"/>
    <w:rsid w:val="002D097A"/>
    <w:rsid w:val="002D2C2D"/>
    <w:rsid w:val="002F0CF9"/>
    <w:rsid w:val="00324C62"/>
    <w:rsid w:val="003727E2"/>
    <w:rsid w:val="0038567B"/>
    <w:rsid w:val="0039241C"/>
    <w:rsid w:val="00392607"/>
    <w:rsid w:val="00392897"/>
    <w:rsid w:val="003A3E9F"/>
    <w:rsid w:val="003C2351"/>
    <w:rsid w:val="003C2F1E"/>
    <w:rsid w:val="004239FA"/>
    <w:rsid w:val="00446F0C"/>
    <w:rsid w:val="004A2E7C"/>
    <w:rsid w:val="004A5569"/>
    <w:rsid w:val="004A6523"/>
    <w:rsid w:val="004B0F9D"/>
    <w:rsid w:val="004C1F13"/>
    <w:rsid w:val="004D6EF7"/>
    <w:rsid w:val="004F6E5B"/>
    <w:rsid w:val="00521325"/>
    <w:rsid w:val="00541D4F"/>
    <w:rsid w:val="00562863"/>
    <w:rsid w:val="005B3317"/>
    <w:rsid w:val="005C1D74"/>
    <w:rsid w:val="005D5EE4"/>
    <w:rsid w:val="005D6614"/>
    <w:rsid w:val="005F0D30"/>
    <w:rsid w:val="005F2D99"/>
    <w:rsid w:val="00600CD5"/>
    <w:rsid w:val="00600D8D"/>
    <w:rsid w:val="006019EB"/>
    <w:rsid w:val="006201EE"/>
    <w:rsid w:val="006251C9"/>
    <w:rsid w:val="00655EEB"/>
    <w:rsid w:val="006629A4"/>
    <w:rsid w:val="00665790"/>
    <w:rsid w:val="00667AD1"/>
    <w:rsid w:val="00684299"/>
    <w:rsid w:val="006876DE"/>
    <w:rsid w:val="006C743D"/>
    <w:rsid w:val="006E6A11"/>
    <w:rsid w:val="006F1154"/>
    <w:rsid w:val="006F253F"/>
    <w:rsid w:val="0074311E"/>
    <w:rsid w:val="007530E0"/>
    <w:rsid w:val="00754FF4"/>
    <w:rsid w:val="007853AF"/>
    <w:rsid w:val="0079219E"/>
    <w:rsid w:val="007C7978"/>
    <w:rsid w:val="007D5DFA"/>
    <w:rsid w:val="0080428E"/>
    <w:rsid w:val="00815330"/>
    <w:rsid w:val="00815534"/>
    <w:rsid w:val="00817B59"/>
    <w:rsid w:val="00826DA9"/>
    <w:rsid w:val="00841976"/>
    <w:rsid w:val="0086627B"/>
    <w:rsid w:val="008679CC"/>
    <w:rsid w:val="008731A0"/>
    <w:rsid w:val="00896CC8"/>
    <w:rsid w:val="008A6C10"/>
    <w:rsid w:val="008B5075"/>
    <w:rsid w:val="008E42FC"/>
    <w:rsid w:val="008F3E54"/>
    <w:rsid w:val="00924617"/>
    <w:rsid w:val="00934361"/>
    <w:rsid w:val="009348E4"/>
    <w:rsid w:val="009466C3"/>
    <w:rsid w:val="00956DD1"/>
    <w:rsid w:val="00965B55"/>
    <w:rsid w:val="00967679"/>
    <w:rsid w:val="00977C23"/>
    <w:rsid w:val="009C455F"/>
    <w:rsid w:val="009D1DDE"/>
    <w:rsid w:val="009E76DC"/>
    <w:rsid w:val="009E78EA"/>
    <w:rsid w:val="00A000F6"/>
    <w:rsid w:val="00A840F1"/>
    <w:rsid w:val="00AA7D5C"/>
    <w:rsid w:val="00B234EE"/>
    <w:rsid w:val="00B26386"/>
    <w:rsid w:val="00B673E7"/>
    <w:rsid w:val="00B85D11"/>
    <w:rsid w:val="00B903DE"/>
    <w:rsid w:val="00B96455"/>
    <w:rsid w:val="00BA2D2C"/>
    <w:rsid w:val="00C10AB6"/>
    <w:rsid w:val="00C4170E"/>
    <w:rsid w:val="00C43326"/>
    <w:rsid w:val="00C434D2"/>
    <w:rsid w:val="00C84C92"/>
    <w:rsid w:val="00D033AE"/>
    <w:rsid w:val="00D0393B"/>
    <w:rsid w:val="00D24F5E"/>
    <w:rsid w:val="00D81AB7"/>
    <w:rsid w:val="00D906FF"/>
    <w:rsid w:val="00DD35EA"/>
    <w:rsid w:val="00E03BCB"/>
    <w:rsid w:val="00E07CDA"/>
    <w:rsid w:val="00E1429B"/>
    <w:rsid w:val="00E24572"/>
    <w:rsid w:val="00EC62B5"/>
    <w:rsid w:val="00ED6427"/>
    <w:rsid w:val="00EE24BD"/>
    <w:rsid w:val="00EE5A71"/>
    <w:rsid w:val="00EE62B9"/>
    <w:rsid w:val="00EF3A24"/>
    <w:rsid w:val="00F10ECC"/>
    <w:rsid w:val="00F365A4"/>
    <w:rsid w:val="00F61BCC"/>
    <w:rsid w:val="00F70BB0"/>
    <w:rsid w:val="00F7331D"/>
    <w:rsid w:val="00FA077A"/>
    <w:rsid w:val="00FC0BE8"/>
    <w:rsid w:val="00FD066F"/>
    <w:rsid w:val="00FE33B3"/>
    <w:rsid w:val="00FE342F"/>
    <w:rsid w:val="00FF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F3281"/>
  <w15:chartTrackingRefBased/>
  <w15:docId w15:val="{377C2750-0FCE-4554-9D37-37FB93F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540F"/>
    <w:pPr>
      <w:ind w:left="720"/>
      <w:contextualSpacing/>
    </w:pPr>
  </w:style>
  <w:style w:type="paragraph" w:styleId="Cabealho">
    <w:name w:val="header"/>
    <w:basedOn w:val="Normal"/>
    <w:link w:val="CabealhoChar"/>
    <w:uiPriority w:val="99"/>
    <w:unhideWhenUsed/>
    <w:rsid w:val="001141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41CF"/>
  </w:style>
  <w:style w:type="paragraph" w:styleId="Rodap">
    <w:name w:val="footer"/>
    <w:basedOn w:val="Normal"/>
    <w:link w:val="RodapChar"/>
    <w:uiPriority w:val="99"/>
    <w:unhideWhenUsed/>
    <w:rsid w:val="001141CF"/>
    <w:pPr>
      <w:tabs>
        <w:tab w:val="center" w:pos="4252"/>
        <w:tab w:val="right" w:pos="8504"/>
      </w:tabs>
      <w:spacing w:after="0" w:line="240" w:lineRule="auto"/>
    </w:pPr>
  </w:style>
  <w:style w:type="character" w:customStyle="1" w:styleId="RodapChar">
    <w:name w:val="Rodapé Char"/>
    <w:basedOn w:val="Fontepargpadro"/>
    <w:link w:val="Rodap"/>
    <w:uiPriority w:val="99"/>
    <w:rsid w:val="001141CF"/>
  </w:style>
  <w:style w:type="paragraph" w:styleId="Legenda">
    <w:name w:val="caption"/>
    <w:basedOn w:val="Normal"/>
    <w:next w:val="Normal"/>
    <w:uiPriority w:val="35"/>
    <w:unhideWhenUsed/>
    <w:qFormat/>
    <w:rsid w:val="00924617"/>
    <w:pPr>
      <w:spacing w:after="200" w:line="240" w:lineRule="auto"/>
    </w:pPr>
    <w:rPr>
      <w:i/>
      <w:iCs/>
      <w:color w:val="44546A" w:themeColor="text2"/>
      <w:sz w:val="18"/>
      <w:szCs w:val="18"/>
    </w:rPr>
  </w:style>
  <w:style w:type="character" w:styleId="Hyperlink">
    <w:name w:val="Hyperlink"/>
    <w:basedOn w:val="Fontepargpadro"/>
    <w:uiPriority w:val="99"/>
    <w:unhideWhenUsed/>
    <w:rsid w:val="008731A0"/>
    <w:rPr>
      <w:color w:val="0563C1" w:themeColor="hyperlink"/>
      <w:u w:val="single"/>
    </w:rPr>
  </w:style>
  <w:style w:type="paragraph" w:styleId="Textodenotaderodap">
    <w:name w:val="footnote text"/>
    <w:basedOn w:val="Normal"/>
    <w:link w:val="TextodenotaderodapChar"/>
    <w:uiPriority w:val="99"/>
    <w:semiHidden/>
    <w:unhideWhenUsed/>
    <w:rsid w:val="000854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54C1"/>
    <w:rPr>
      <w:sz w:val="20"/>
      <w:szCs w:val="20"/>
    </w:rPr>
  </w:style>
  <w:style w:type="character" w:styleId="Refdenotaderodap">
    <w:name w:val="footnote reference"/>
    <w:basedOn w:val="Fontepargpadro"/>
    <w:uiPriority w:val="99"/>
    <w:semiHidden/>
    <w:unhideWhenUsed/>
    <w:rsid w:val="00085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44">
      <w:bodyDiv w:val="1"/>
      <w:marLeft w:val="0"/>
      <w:marRight w:val="0"/>
      <w:marTop w:val="0"/>
      <w:marBottom w:val="0"/>
      <w:divBdr>
        <w:top w:val="none" w:sz="0" w:space="0" w:color="auto"/>
        <w:left w:val="none" w:sz="0" w:space="0" w:color="auto"/>
        <w:bottom w:val="none" w:sz="0" w:space="0" w:color="auto"/>
        <w:right w:val="none" w:sz="0" w:space="0" w:color="auto"/>
      </w:divBdr>
    </w:div>
    <w:div w:id="1145899607">
      <w:bodyDiv w:val="1"/>
      <w:marLeft w:val="0"/>
      <w:marRight w:val="0"/>
      <w:marTop w:val="0"/>
      <w:marBottom w:val="0"/>
      <w:divBdr>
        <w:top w:val="none" w:sz="0" w:space="0" w:color="auto"/>
        <w:left w:val="none" w:sz="0" w:space="0" w:color="auto"/>
        <w:bottom w:val="none" w:sz="0" w:space="0" w:color="auto"/>
        <w:right w:val="none" w:sz="0" w:space="0" w:color="auto"/>
      </w:divBdr>
      <w:divsChild>
        <w:div w:id="285272">
          <w:marLeft w:val="0"/>
          <w:marRight w:val="0"/>
          <w:marTop w:val="0"/>
          <w:marBottom w:val="0"/>
          <w:divBdr>
            <w:top w:val="none" w:sz="0" w:space="0" w:color="auto"/>
            <w:left w:val="none" w:sz="0" w:space="0" w:color="auto"/>
            <w:bottom w:val="none" w:sz="0" w:space="0" w:color="auto"/>
            <w:right w:val="none" w:sz="0" w:space="0" w:color="auto"/>
          </w:divBdr>
        </w:div>
        <w:div w:id="669877">
          <w:marLeft w:val="0"/>
          <w:marRight w:val="0"/>
          <w:marTop w:val="0"/>
          <w:marBottom w:val="0"/>
          <w:divBdr>
            <w:top w:val="none" w:sz="0" w:space="0" w:color="auto"/>
            <w:left w:val="none" w:sz="0" w:space="0" w:color="auto"/>
            <w:bottom w:val="none" w:sz="0" w:space="0" w:color="auto"/>
            <w:right w:val="none" w:sz="0" w:space="0" w:color="auto"/>
          </w:divBdr>
        </w:div>
        <w:div w:id="14616697">
          <w:marLeft w:val="0"/>
          <w:marRight w:val="0"/>
          <w:marTop w:val="0"/>
          <w:marBottom w:val="0"/>
          <w:divBdr>
            <w:top w:val="none" w:sz="0" w:space="0" w:color="auto"/>
            <w:left w:val="none" w:sz="0" w:space="0" w:color="auto"/>
            <w:bottom w:val="none" w:sz="0" w:space="0" w:color="auto"/>
            <w:right w:val="none" w:sz="0" w:space="0" w:color="auto"/>
          </w:divBdr>
        </w:div>
        <w:div w:id="18971087">
          <w:marLeft w:val="0"/>
          <w:marRight w:val="0"/>
          <w:marTop w:val="0"/>
          <w:marBottom w:val="0"/>
          <w:divBdr>
            <w:top w:val="none" w:sz="0" w:space="0" w:color="auto"/>
            <w:left w:val="none" w:sz="0" w:space="0" w:color="auto"/>
            <w:bottom w:val="none" w:sz="0" w:space="0" w:color="auto"/>
            <w:right w:val="none" w:sz="0" w:space="0" w:color="auto"/>
          </w:divBdr>
        </w:div>
        <w:div w:id="49811759">
          <w:marLeft w:val="0"/>
          <w:marRight w:val="0"/>
          <w:marTop w:val="0"/>
          <w:marBottom w:val="0"/>
          <w:divBdr>
            <w:top w:val="none" w:sz="0" w:space="0" w:color="auto"/>
            <w:left w:val="none" w:sz="0" w:space="0" w:color="auto"/>
            <w:bottom w:val="none" w:sz="0" w:space="0" w:color="auto"/>
            <w:right w:val="none" w:sz="0" w:space="0" w:color="auto"/>
          </w:divBdr>
        </w:div>
        <w:div w:id="56780268">
          <w:marLeft w:val="0"/>
          <w:marRight w:val="0"/>
          <w:marTop w:val="0"/>
          <w:marBottom w:val="0"/>
          <w:divBdr>
            <w:top w:val="none" w:sz="0" w:space="0" w:color="auto"/>
            <w:left w:val="none" w:sz="0" w:space="0" w:color="auto"/>
            <w:bottom w:val="none" w:sz="0" w:space="0" w:color="auto"/>
            <w:right w:val="none" w:sz="0" w:space="0" w:color="auto"/>
          </w:divBdr>
        </w:div>
        <w:div w:id="60032595">
          <w:marLeft w:val="0"/>
          <w:marRight w:val="0"/>
          <w:marTop w:val="0"/>
          <w:marBottom w:val="0"/>
          <w:divBdr>
            <w:top w:val="none" w:sz="0" w:space="0" w:color="auto"/>
            <w:left w:val="none" w:sz="0" w:space="0" w:color="auto"/>
            <w:bottom w:val="none" w:sz="0" w:space="0" w:color="auto"/>
            <w:right w:val="none" w:sz="0" w:space="0" w:color="auto"/>
          </w:divBdr>
        </w:div>
        <w:div w:id="61873049">
          <w:marLeft w:val="0"/>
          <w:marRight w:val="0"/>
          <w:marTop w:val="0"/>
          <w:marBottom w:val="0"/>
          <w:divBdr>
            <w:top w:val="none" w:sz="0" w:space="0" w:color="auto"/>
            <w:left w:val="none" w:sz="0" w:space="0" w:color="auto"/>
            <w:bottom w:val="none" w:sz="0" w:space="0" w:color="auto"/>
            <w:right w:val="none" w:sz="0" w:space="0" w:color="auto"/>
          </w:divBdr>
        </w:div>
        <w:div w:id="66539637">
          <w:marLeft w:val="0"/>
          <w:marRight w:val="0"/>
          <w:marTop w:val="0"/>
          <w:marBottom w:val="0"/>
          <w:divBdr>
            <w:top w:val="none" w:sz="0" w:space="0" w:color="auto"/>
            <w:left w:val="none" w:sz="0" w:space="0" w:color="auto"/>
            <w:bottom w:val="none" w:sz="0" w:space="0" w:color="auto"/>
            <w:right w:val="none" w:sz="0" w:space="0" w:color="auto"/>
          </w:divBdr>
        </w:div>
        <w:div w:id="71663198">
          <w:marLeft w:val="0"/>
          <w:marRight w:val="0"/>
          <w:marTop w:val="0"/>
          <w:marBottom w:val="0"/>
          <w:divBdr>
            <w:top w:val="none" w:sz="0" w:space="0" w:color="auto"/>
            <w:left w:val="none" w:sz="0" w:space="0" w:color="auto"/>
            <w:bottom w:val="none" w:sz="0" w:space="0" w:color="auto"/>
            <w:right w:val="none" w:sz="0" w:space="0" w:color="auto"/>
          </w:divBdr>
        </w:div>
        <w:div w:id="73478087">
          <w:marLeft w:val="0"/>
          <w:marRight w:val="0"/>
          <w:marTop w:val="0"/>
          <w:marBottom w:val="0"/>
          <w:divBdr>
            <w:top w:val="none" w:sz="0" w:space="0" w:color="auto"/>
            <w:left w:val="none" w:sz="0" w:space="0" w:color="auto"/>
            <w:bottom w:val="none" w:sz="0" w:space="0" w:color="auto"/>
            <w:right w:val="none" w:sz="0" w:space="0" w:color="auto"/>
          </w:divBdr>
        </w:div>
        <w:div w:id="93474889">
          <w:marLeft w:val="0"/>
          <w:marRight w:val="0"/>
          <w:marTop w:val="0"/>
          <w:marBottom w:val="0"/>
          <w:divBdr>
            <w:top w:val="none" w:sz="0" w:space="0" w:color="auto"/>
            <w:left w:val="none" w:sz="0" w:space="0" w:color="auto"/>
            <w:bottom w:val="none" w:sz="0" w:space="0" w:color="auto"/>
            <w:right w:val="none" w:sz="0" w:space="0" w:color="auto"/>
          </w:divBdr>
        </w:div>
        <w:div w:id="102044935">
          <w:marLeft w:val="0"/>
          <w:marRight w:val="0"/>
          <w:marTop w:val="0"/>
          <w:marBottom w:val="0"/>
          <w:divBdr>
            <w:top w:val="none" w:sz="0" w:space="0" w:color="auto"/>
            <w:left w:val="none" w:sz="0" w:space="0" w:color="auto"/>
            <w:bottom w:val="none" w:sz="0" w:space="0" w:color="auto"/>
            <w:right w:val="none" w:sz="0" w:space="0" w:color="auto"/>
          </w:divBdr>
        </w:div>
        <w:div w:id="110756003">
          <w:marLeft w:val="0"/>
          <w:marRight w:val="0"/>
          <w:marTop w:val="0"/>
          <w:marBottom w:val="0"/>
          <w:divBdr>
            <w:top w:val="none" w:sz="0" w:space="0" w:color="auto"/>
            <w:left w:val="none" w:sz="0" w:space="0" w:color="auto"/>
            <w:bottom w:val="none" w:sz="0" w:space="0" w:color="auto"/>
            <w:right w:val="none" w:sz="0" w:space="0" w:color="auto"/>
          </w:divBdr>
        </w:div>
        <w:div w:id="119805143">
          <w:marLeft w:val="0"/>
          <w:marRight w:val="0"/>
          <w:marTop w:val="0"/>
          <w:marBottom w:val="0"/>
          <w:divBdr>
            <w:top w:val="none" w:sz="0" w:space="0" w:color="auto"/>
            <w:left w:val="none" w:sz="0" w:space="0" w:color="auto"/>
            <w:bottom w:val="none" w:sz="0" w:space="0" w:color="auto"/>
            <w:right w:val="none" w:sz="0" w:space="0" w:color="auto"/>
          </w:divBdr>
        </w:div>
        <w:div w:id="128061878">
          <w:marLeft w:val="0"/>
          <w:marRight w:val="0"/>
          <w:marTop w:val="0"/>
          <w:marBottom w:val="0"/>
          <w:divBdr>
            <w:top w:val="none" w:sz="0" w:space="0" w:color="auto"/>
            <w:left w:val="none" w:sz="0" w:space="0" w:color="auto"/>
            <w:bottom w:val="none" w:sz="0" w:space="0" w:color="auto"/>
            <w:right w:val="none" w:sz="0" w:space="0" w:color="auto"/>
          </w:divBdr>
        </w:div>
        <w:div w:id="149447163">
          <w:marLeft w:val="0"/>
          <w:marRight w:val="0"/>
          <w:marTop w:val="0"/>
          <w:marBottom w:val="0"/>
          <w:divBdr>
            <w:top w:val="none" w:sz="0" w:space="0" w:color="auto"/>
            <w:left w:val="none" w:sz="0" w:space="0" w:color="auto"/>
            <w:bottom w:val="none" w:sz="0" w:space="0" w:color="auto"/>
            <w:right w:val="none" w:sz="0" w:space="0" w:color="auto"/>
          </w:divBdr>
        </w:div>
        <w:div w:id="153575487">
          <w:marLeft w:val="0"/>
          <w:marRight w:val="0"/>
          <w:marTop w:val="0"/>
          <w:marBottom w:val="0"/>
          <w:divBdr>
            <w:top w:val="none" w:sz="0" w:space="0" w:color="auto"/>
            <w:left w:val="none" w:sz="0" w:space="0" w:color="auto"/>
            <w:bottom w:val="none" w:sz="0" w:space="0" w:color="auto"/>
            <w:right w:val="none" w:sz="0" w:space="0" w:color="auto"/>
          </w:divBdr>
        </w:div>
        <w:div w:id="181867229">
          <w:marLeft w:val="0"/>
          <w:marRight w:val="0"/>
          <w:marTop w:val="0"/>
          <w:marBottom w:val="0"/>
          <w:divBdr>
            <w:top w:val="none" w:sz="0" w:space="0" w:color="auto"/>
            <w:left w:val="none" w:sz="0" w:space="0" w:color="auto"/>
            <w:bottom w:val="none" w:sz="0" w:space="0" w:color="auto"/>
            <w:right w:val="none" w:sz="0" w:space="0" w:color="auto"/>
          </w:divBdr>
        </w:div>
        <w:div w:id="186984693">
          <w:marLeft w:val="0"/>
          <w:marRight w:val="0"/>
          <w:marTop w:val="0"/>
          <w:marBottom w:val="0"/>
          <w:divBdr>
            <w:top w:val="none" w:sz="0" w:space="0" w:color="auto"/>
            <w:left w:val="none" w:sz="0" w:space="0" w:color="auto"/>
            <w:bottom w:val="none" w:sz="0" w:space="0" w:color="auto"/>
            <w:right w:val="none" w:sz="0" w:space="0" w:color="auto"/>
          </w:divBdr>
        </w:div>
        <w:div w:id="190611291">
          <w:marLeft w:val="0"/>
          <w:marRight w:val="0"/>
          <w:marTop w:val="0"/>
          <w:marBottom w:val="0"/>
          <w:divBdr>
            <w:top w:val="none" w:sz="0" w:space="0" w:color="auto"/>
            <w:left w:val="none" w:sz="0" w:space="0" w:color="auto"/>
            <w:bottom w:val="none" w:sz="0" w:space="0" w:color="auto"/>
            <w:right w:val="none" w:sz="0" w:space="0" w:color="auto"/>
          </w:divBdr>
        </w:div>
        <w:div w:id="193930688">
          <w:marLeft w:val="0"/>
          <w:marRight w:val="0"/>
          <w:marTop w:val="0"/>
          <w:marBottom w:val="0"/>
          <w:divBdr>
            <w:top w:val="none" w:sz="0" w:space="0" w:color="auto"/>
            <w:left w:val="none" w:sz="0" w:space="0" w:color="auto"/>
            <w:bottom w:val="none" w:sz="0" w:space="0" w:color="auto"/>
            <w:right w:val="none" w:sz="0" w:space="0" w:color="auto"/>
          </w:divBdr>
        </w:div>
        <w:div w:id="204148289">
          <w:marLeft w:val="0"/>
          <w:marRight w:val="0"/>
          <w:marTop w:val="0"/>
          <w:marBottom w:val="0"/>
          <w:divBdr>
            <w:top w:val="none" w:sz="0" w:space="0" w:color="auto"/>
            <w:left w:val="none" w:sz="0" w:space="0" w:color="auto"/>
            <w:bottom w:val="none" w:sz="0" w:space="0" w:color="auto"/>
            <w:right w:val="none" w:sz="0" w:space="0" w:color="auto"/>
          </w:divBdr>
        </w:div>
        <w:div w:id="210964858">
          <w:marLeft w:val="0"/>
          <w:marRight w:val="0"/>
          <w:marTop w:val="0"/>
          <w:marBottom w:val="0"/>
          <w:divBdr>
            <w:top w:val="none" w:sz="0" w:space="0" w:color="auto"/>
            <w:left w:val="none" w:sz="0" w:space="0" w:color="auto"/>
            <w:bottom w:val="none" w:sz="0" w:space="0" w:color="auto"/>
            <w:right w:val="none" w:sz="0" w:space="0" w:color="auto"/>
          </w:divBdr>
        </w:div>
        <w:div w:id="229511574">
          <w:marLeft w:val="0"/>
          <w:marRight w:val="0"/>
          <w:marTop w:val="0"/>
          <w:marBottom w:val="0"/>
          <w:divBdr>
            <w:top w:val="none" w:sz="0" w:space="0" w:color="auto"/>
            <w:left w:val="none" w:sz="0" w:space="0" w:color="auto"/>
            <w:bottom w:val="none" w:sz="0" w:space="0" w:color="auto"/>
            <w:right w:val="none" w:sz="0" w:space="0" w:color="auto"/>
          </w:divBdr>
        </w:div>
        <w:div w:id="243077619">
          <w:marLeft w:val="0"/>
          <w:marRight w:val="0"/>
          <w:marTop w:val="0"/>
          <w:marBottom w:val="0"/>
          <w:divBdr>
            <w:top w:val="none" w:sz="0" w:space="0" w:color="auto"/>
            <w:left w:val="none" w:sz="0" w:space="0" w:color="auto"/>
            <w:bottom w:val="none" w:sz="0" w:space="0" w:color="auto"/>
            <w:right w:val="none" w:sz="0" w:space="0" w:color="auto"/>
          </w:divBdr>
        </w:div>
        <w:div w:id="251472959">
          <w:marLeft w:val="0"/>
          <w:marRight w:val="0"/>
          <w:marTop w:val="0"/>
          <w:marBottom w:val="0"/>
          <w:divBdr>
            <w:top w:val="none" w:sz="0" w:space="0" w:color="auto"/>
            <w:left w:val="none" w:sz="0" w:space="0" w:color="auto"/>
            <w:bottom w:val="none" w:sz="0" w:space="0" w:color="auto"/>
            <w:right w:val="none" w:sz="0" w:space="0" w:color="auto"/>
          </w:divBdr>
        </w:div>
        <w:div w:id="267398134">
          <w:marLeft w:val="0"/>
          <w:marRight w:val="0"/>
          <w:marTop w:val="0"/>
          <w:marBottom w:val="0"/>
          <w:divBdr>
            <w:top w:val="none" w:sz="0" w:space="0" w:color="auto"/>
            <w:left w:val="none" w:sz="0" w:space="0" w:color="auto"/>
            <w:bottom w:val="none" w:sz="0" w:space="0" w:color="auto"/>
            <w:right w:val="none" w:sz="0" w:space="0" w:color="auto"/>
          </w:divBdr>
        </w:div>
        <w:div w:id="270170771">
          <w:marLeft w:val="0"/>
          <w:marRight w:val="0"/>
          <w:marTop w:val="0"/>
          <w:marBottom w:val="0"/>
          <w:divBdr>
            <w:top w:val="none" w:sz="0" w:space="0" w:color="auto"/>
            <w:left w:val="none" w:sz="0" w:space="0" w:color="auto"/>
            <w:bottom w:val="none" w:sz="0" w:space="0" w:color="auto"/>
            <w:right w:val="none" w:sz="0" w:space="0" w:color="auto"/>
          </w:divBdr>
        </w:div>
        <w:div w:id="301616744">
          <w:marLeft w:val="0"/>
          <w:marRight w:val="0"/>
          <w:marTop w:val="0"/>
          <w:marBottom w:val="0"/>
          <w:divBdr>
            <w:top w:val="none" w:sz="0" w:space="0" w:color="auto"/>
            <w:left w:val="none" w:sz="0" w:space="0" w:color="auto"/>
            <w:bottom w:val="none" w:sz="0" w:space="0" w:color="auto"/>
            <w:right w:val="none" w:sz="0" w:space="0" w:color="auto"/>
          </w:divBdr>
        </w:div>
        <w:div w:id="314266312">
          <w:marLeft w:val="0"/>
          <w:marRight w:val="0"/>
          <w:marTop w:val="0"/>
          <w:marBottom w:val="0"/>
          <w:divBdr>
            <w:top w:val="none" w:sz="0" w:space="0" w:color="auto"/>
            <w:left w:val="none" w:sz="0" w:space="0" w:color="auto"/>
            <w:bottom w:val="none" w:sz="0" w:space="0" w:color="auto"/>
            <w:right w:val="none" w:sz="0" w:space="0" w:color="auto"/>
          </w:divBdr>
        </w:div>
        <w:div w:id="317610517">
          <w:marLeft w:val="0"/>
          <w:marRight w:val="0"/>
          <w:marTop w:val="0"/>
          <w:marBottom w:val="0"/>
          <w:divBdr>
            <w:top w:val="none" w:sz="0" w:space="0" w:color="auto"/>
            <w:left w:val="none" w:sz="0" w:space="0" w:color="auto"/>
            <w:bottom w:val="none" w:sz="0" w:space="0" w:color="auto"/>
            <w:right w:val="none" w:sz="0" w:space="0" w:color="auto"/>
          </w:divBdr>
        </w:div>
        <w:div w:id="328293624">
          <w:marLeft w:val="0"/>
          <w:marRight w:val="0"/>
          <w:marTop w:val="0"/>
          <w:marBottom w:val="0"/>
          <w:divBdr>
            <w:top w:val="none" w:sz="0" w:space="0" w:color="auto"/>
            <w:left w:val="none" w:sz="0" w:space="0" w:color="auto"/>
            <w:bottom w:val="none" w:sz="0" w:space="0" w:color="auto"/>
            <w:right w:val="none" w:sz="0" w:space="0" w:color="auto"/>
          </w:divBdr>
        </w:div>
        <w:div w:id="328679583">
          <w:marLeft w:val="0"/>
          <w:marRight w:val="0"/>
          <w:marTop w:val="0"/>
          <w:marBottom w:val="0"/>
          <w:divBdr>
            <w:top w:val="none" w:sz="0" w:space="0" w:color="auto"/>
            <w:left w:val="none" w:sz="0" w:space="0" w:color="auto"/>
            <w:bottom w:val="none" w:sz="0" w:space="0" w:color="auto"/>
            <w:right w:val="none" w:sz="0" w:space="0" w:color="auto"/>
          </w:divBdr>
        </w:div>
        <w:div w:id="331572359">
          <w:marLeft w:val="0"/>
          <w:marRight w:val="0"/>
          <w:marTop w:val="0"/>
          <w:marBottom w:val="0"/>
          <w:divBdr>
            <w:top w:val="none" w:sz="0" w:space="0" w:color="auto"/>
            <w:left w:val="none" w:sz="0" w:space="0" w:color="auto"/>
            <w:bottom w:val="none" w:sz="0" w:space="0" w:color="auto"/>
            <w:right w:val="none" w:sz="0" w:space="0" w:color="auto"/>
          </w:divBdr>
        </w:div>
        <w:div w:id="343166606">
          <w:marLeft w:val="0"/>
          <w:marRight w:val="0"/>
          <w:marTop w:val="0"/>
          <w:marBottom w:val="0"/>
          <w:divBdr>
            <w:top w:val="none" w:sz="0" w:space="0" w:color="auto"/>
            <w:left w:val="none" w:sz="0" w:space="0" w:color="auto"/>
            <w:bottom w:val="none" w:sz="0" w:space="0" w:color="auto"/>
            <w:right w:val="none" w:sz="0" w:space="0" w:color="auto"/>
          </w:divBdr>
        </w:div>
        <w:div w:id="437068892">
          <w:marLeft w:val="0"/>
          <w:marRight w:val="0"/>
          <w:marTop w:val="0"/>
          <w:marBottom w:val="0"/>
          <w:divBdr>
            <w:top w:val="none" w:sz="0" w:space="0" w:color="auto"/>
            <w:left w:val="none" w:sz="0" w:space="0" w:color="auto"/>
            <w:bottom w:val="none" w:sz="0" w:space="0" w:color="auto"/>
            <w:right w:val="none" w:sz="0" w:space="0" w:color="auto"/>
          </w:divBdr>
        </w:div>
        <w:div w:id="446391126">
          <w:marLeft w:val="0"/>
          <w:marRight w:val="0"/>
          <w:marTop w:val="0"/>
          <w:marBottom w:val="0"/>
          <w:divBdr>
            <w:top w:val="none" w:sz="0" w:space="0" w:color="auto"/>
            <w:left w:val="none" w:sz="0" w:space="0" w:color="auto"/>
            <w:bottom w:val="none" w:sz="0" w:space="0" w:color="auto"/>
            <w:right w:val="none" w:sz="0" w:space="0" w:color="auto"/>
          </w:divBdr>
        </w:div>
        <w:div w:id="458571883">
          <w:marLeft w:val="0"/>
          <w:marRight w:val="0"/>
          <w:marTop w:val="0"/>
          <w:marBottom w:val="0"/>
          <w:divBdr>
            <w:top w:val="none" w:sz="0" w:space="0" w:color="auto"/>
            <w:left w:val="none" w:sz="0" w:space="0" w:color="auto"/>
            <w:bottom w:val="none" w:sz="0" w:space="0" w:color="auto"/>
            <w:right w:val="none" w:sz="0" w:space="0" w:color="auto"/>
          </w:divBdr>
        </w:div>
        <w:div w:id="459497227">
          <w:marLeft w:val="0"/>
          <w:marRight w:val="0"/>
          <w:marTop w:val="0"/>
          <w:marBottom w:val="0"/>
          <w:divBdr>
            <w:top w:val="none" w:sz="0" w:space="0" w:color="auto"/>
            <w:left w:val="none" w:sz="0" w:space="0" w:color="auto"/>
            <w:bottom w:val="none" w:sz="0" w:space="0" w:color="auto"/>
            <w:right w:val="none" w:sz="0" w:space="0" w:color="auto"/>
          </w:divBdr>
        </w:div>
        <w:div w:id="472677182">
          <w:marLeft w:val="0"/>
          <w:marRight w:val="0"/>
          <w:marTop w:val="0"/>
          <w:marBottom w:val="0"/>
          <w:divBdr>
            <w:top w:val="none" w:sz="0" w:space="0" w:color="auto"/>
            <w:left w:val="none" w:sz="0" w:space="0" w:color="auto"/>
            <w:bottom w:val="none" w:sz="0" w:space="0" w:color="auto"/>
            <w:right w:val="none" w:sz="0" w:space="0" w:color="auto"/>
          </w:divBdr>
        </w:div>
        <w:div w:id="477262679">
          <w:marLeft w:val="0"/>
          <w:marRight w:val="0"/>
          <w:marTop w:val="0"/>
          <w:marBottom w:val="0"/>
          <w:divBdr>
            <w:top w:val="none" w:sz="0" w:space="0" w:color="auto"/>
            <w:left w:val="none" w:sz="0" w:space="0" w:color="auto"/>
            <w:bottom w:val="none" w:sz="0" w:space="0" w:color="auto"/>
            <w:right w:val="none" w:sz="0" w:space="0" w:color="auto"/>
          </w:divBdr>
        </w:div>
        <w:div w:id="478766385">
          <w:marLeft w:val="0"/>
          <w:marRight w:val="0"/>
          <w:marTop w:val="0"/>
          <w:marBottom w:val="0"/>
          <w:divBdr>
            <w:top w:val="none" w:sz="0" w:space="0" w:color="auto"/>
            <w:left w:val="none" w:sz="0" w:space="0" w:color="auto"/>
            <w:bottom w:val="none" w:sz="0" w:space="0" w:color="auto"/>
            <w:right w:val="none" w:sz="0" w:space="0" w:color="auto"/>
          </w:divBdr>
        </w:div>
        <w:div w:id="483161847">
          <w:marLeft w:val="0"/>
          <w:marRight w:val="0"/>
          <w:marTop w:val="0"/>
          <w:marBottom w:val="0"/>
          <w:divBdr>
            <w:top w:val="none" w:sz="0" w:space="0" w:color="auto"/>
            <w:left w:val="none" w:sz="0" w:space="0" w:color="auto"/>
            <w:bottom w:val="none" w:sz="0" w:space="0" w:color="auto"/>
            <w:right w:val="none" w:sz="0" w:space="0" w:color="auto"/>
          </w:divBdr>
        </w:div>
        <w:div w:id="496964753">
          <w:marLeft w:val="0"/>
          <w:marRight w:val="0"/>
          <w:marTop w:val="0"/>
          <w:marBottom w:val="0"/>
          <w:divBdr>
            <w:top w:val="none" w:sz="0" w:space="0" w:color="auto"/>
            <w:left w:val="none" w:sz="0" w:space="0" w:color="auto"/>
            <w:bottom w:val="none" w:sz="0" w:space="0" w:color="auto"/>
            <w:right w:val="none" w:sz="0" w:space="0" w:color="auto"/>
          </w:divBdr>
        </w:div>
        <w:div w:id="504323601">
          <w:marLeft w:val="0"/>
          <w:marRight w:val="0"/>
          <w:marTop w:val="0"/>
          <w:marBottom w:val="0"/>
          <w:divBdr>
            <w:top w:val="none" w:sz="0" w:space="0" w:color="auto"/>
            <w:left w:val="none" w:sz="0" w:space="0" w:color="auto"/>
            <w:bottom w:val="none" w:sz="0" w:space="0" w:color="auto"/>
            <w:right w:val="none" w:sz="0" w:space="0" w:color="auto"/>
          </w:divBdr>
        </w:div>
        <w:div w:id="525364064">
          <w:marLeft w:val="0"/>
          <w:marRight w:val="0"/>
          <w:marTop w:val="0"/>
          <w:marBottom w:val="0"/>
          <w:divBdr>
            <w:top w:val="none" w:sz="0" w:space="0" w:color="auto"/>
            <w:left w:val="none" w:sz="0" w:space="0" w:color="auto"/>
            <w:bottom w:val="none" w:sz="0" w:space="0" w:color="auto"/>
            <w:right w:val="none" w:sz="0" w:space="0" w:color="auto"/>
          </w:divBdr>
        </w:div>
        <w:div w:id="544176346">
          <w:marLeft w:val="0"/>
          <w:marRight w:val="0"/>
          <w:marTop w:val="0"/>
          <w:marBottom w:val="0"/>
          <w:divBdr>
            <w:top w:val="none" w:sz="0" w:space="0" w:color="auto"/>
            <w:left w:val="none" w:sz="0" w:space="0" w:color="auto"/>
            <w:bottom w:val="none" w:sz="0" w:space="0" w:color="auto"/>
            <w:right w:val="none" w:sz="0" w:space="0" w:color="auto"/>
          </w:divBdr>
        </w:div>
        <w:div w:id="565381045">
          <w:marLeft w:val="0"/>
          <w:marRight w:val="0"/>
          <w:marTop w:val="0"/>
          <w:marBottom w:val="0"/>
          <w:divBdr>
            <w:top w:val="none" w:sz="0" w:space="0" w:color="auto"/>
            <w:left w:val="none" w:sz="0" w:space="0" w:color="auto"/>
            <w:bottom w:val="none" w:sz="0" w:space="0" w:color="auto"/>
            <w:right w:val="none" w:sz="0" w:space="0" w:color="auto"/>
          </w:divBdr>
        </w:div>
        <w:div w:id="576400484">
          <w:marLeft w:val="0"/>
          <w:marRight w:val="0"/>
          <w:marTop w:val="0"/>
          <w:marBottom w:val="0"/>
          <w:divBdr>
            <w:top w:val="none" w:sz="0" w:space="0" w:color="auto"/>
            <w:left w:val="none" w:sz="0" w:space="0" w:color="auto"/>
            <w:bottom w:val="none" w:sz="0" w:space="0" w:color="auto"/>
            <w:right w:val="none" w:sz="0" w:space="0" w:color="auto"/>
          </w:divBdr>
        </w:div>
        <w:div w:id="583684043">
          <w:marLeft w:val="0"/>
          <w:marRight w:val="0"/>
          <w:marTop w:val="0"/>
          <w:marBottom w:val="0"/>
          <w:divBdr>
            <w:top w:val="none" w:sz="0" w:space="0" w:color="auto"/>
            <w:left w:val="none" w:sz="0" w:space="0" w:color="auto"/>
            <w:bottom w:val="none" w:sz="0" w:space="0" w:color="auto"/>
            <w:right w:val="none" w:sz="0" w:space="0" w:color="auto"/>
          </w:divBdr>
        </w:div>
        <w:div w:id="587730946">
          <w:marLeft w:val="0"/>
          <w:marRight w:val="0"/>
          <w:marTop w:val="0"/>
          <w:marBottom w:val="0"/>
          <w:divBdr>
            <w:top w:val="none" w:sz="0" w:space="0" w:color="auto"/>
            <w:left w:val="none" w:sz="0" w:space="0" w:color="auto"/>
            <w:bottom w:val="none" w:sz="0" w:space="0" w:color="auto"/>
            <w:right w:val="none" w:sz="0" w:space="0" w:color="auto"/>
          </w:divBdr>
        </w:div>
        <w:div w:id="591276260">
          <w:marLeft w:val="0"/>
          <w:marRight w:val="0"/>
          <w:marTop w:val="0"/>
          <w:marBottom w:val="0"/>
          <w:divBdr>
            <w:top w:val="none" w:sz="0" w:space="0" w:color="auto"/>
            <w:left w:val="none" w:sz="0" w:space="0" w:color="auto"/>
            <w:bottom w:val="none" w:sz="0" w:space="0" w:color="auto"/>
            <w:right w:val="none" w:sz="0" w:space="0" w:color="auto"/>
          </w:divBdr>
        </w:div>
        <w:div w:id="594365141">
          <w:marLeft w:val="0"/>
          <w:marRight w:val="0"/>
          <w:marTop w:val="0"/>
          <w:marBottom w:val="0"/>
          <w:divBdr>
            <w:top w:val="none" w:sz="0" w:space="0" w:color="auto"/>
            <w:left w:val="none" w:sz="0" w:space="0" w:color="auto"/>
            <w:bottom w:val="none" w:sz="0" w:space="0" w:color="auto"/>
            <w:right w:val="none" w:sz="0" w:space="0" w:color="auto"/>
          </w:divBdr>
        </w:div>
        <w:div w:id="597100321">
          <w:marLeft w:val="0"/>
          <w:marRight w:val="0"/>
          <w:marTop w:val="0"/>
          <w:marBottom w:val="0"/>
          <w:divBdr>
            <w:top w:val="none" w:sz="0" w:space="0" w:color="auto"/>
            <w:left w:val="none" w:sz="0" w:space="0" w:color="auto"/>
            <w:bottom w:val="none" w:sz="0" w:space="0" w:color="auto"/>
            <w:right w:val="none" w:sz="0" w:space="0" w:color="auto"/>
          </w:divBdr>
        </w:div>
        <w:div w:id="614603419">
          <w:marLeft w:val="0"/>
          <w:marRight w:val="0"/>
          <w:marTop w:val="0"/>
          <w:marBottom w:val="0"/>
          <w:divBdr>
            <w:top w:val="none" w:sz="0" w:space="0" w:color="auto"/>
            <w:left w:val="none" w:sz="0" w:space="0" w:color="auto"/>
            <w:bottom w:val="none" w:sz="0" w:space="0" w:color="auto"/>
            <w:right w:val="none" w:sz="0" w:space="0" w:color="auto"/>
          </w:divBdr>
        </w:div>
        <w:div w:id="627321996">
          <w:marLeft w:val="0"/>
          <w:marRight w:val="0"/>
          <w:marTop w:val="0"/>
          <w:marBottom w:val="0"/>
          <w:divBdr>
            <w:top w:val="none" w:sz="0" w:space="0" w:color="auto"/>
            <w:left w:val="none" w:sz="0" w:space="0" w:color="auto"/>
            <w:bottom w:val="none" w:sz="0" w:space="0" w:color="auto"/>
            <w:right w:val="none" w:sz="0" w:space="0" w:color="auto"/>
          </w:divBdr>
        </w:div>
        <w:div w:id="639961079">
          <w:marLeft w:val="0"/>
          <w:marRight w:val="0"/>
          <w:marTop w:val="0"/>
          <w:marBottom w:val="0"/>
          <w:divBdr>
            <w:top w:val="none" w:sz="0" w:space="0" w:color="auto"/>
            <w:left w:val="none" w:sz="0" w:space="0" w:color="auto"/>
            <w:bottom w:val="none" w:sz="0" w:space="0" w:color="auto"/>
            <w:right w:val="none" w:sz="0" w:space="0" w:color="auto"/>
          </w:divBdr>
        </w:div>
        <w:div w:id="640771184">
          <w:marLeft w:val="0"/>
          <w:marRight w:val="0"/>
          <w:marTop w:val="0"/>
          <w:marBottom w:val="0"/>
          <w:divBdr>
            <w:top w:val="none" w:sz="0" w:space="0" w:color="auto"/>
            <w:left w:val="none" w:sz="0" w:space="0" w:color="auto"/>
            <w:bottom w:val="none" w:sz="0" w:space="0" w:color="auto"/>
            <w:right w:val="none" w:sz="0" w:space="0" w:color="auto"/>
          </w:divBdr>
        </w:div>
        <w:div w:id="651562529">
          <w:marLeft w:val="0"/>
          <w:marRight w:val="0"/>
          <w:marTop w:val="0"/>
          <w:marBottom w:val="0"/>
          <w:divBdr>
            <w:top w:val="none" w:sz="0" w:space="0" w:color="auto"/>
            <w:left w:val="none" w:sz="0" w:space="0" w:color="auto"/>
            <w:bottom w:val="none" w:sz="0" w:space="0" w:color="auto"/>
            <w:right w:val="none" w:sz="0" w:space="0" w:color="auto"/>
          </w:divBdr>
        </w:div>
        <w:div w:id="659306134">
          <w:marLeft w:val="0"/>
          <w:marRight w:val="0"/>
          <w:marTop w:val="0"/>
          <w:marBottom w:val="0"/>
          <w:divBdr>
            <w:top w:val="none" w:sz="0" w:space="0" w:color="auto"/>
            <w:left w:val="none" w:sz="0" w:space="0" w:color="auto"/>
            <w:bottom w:val="none" w:sz="0" w:space="0" w:color="auto"/>
            <w:right w:val="none" w:sz="0" w:space="0" w:color="auto"/>
          </w:divBdr>
        </w:div>
        <w:div w:id="660503651">
          <w:marLeft w:val="0"/>
          <w:marRight w:val="0"/>
          <w:marTop w:val="0"/>
          <w:marBottom w:val="0"/>
          <w:divBdr>
            <w:top w:val="none" w:sz="0" w:space="0" w:color="auto"/>
            <w:left w:val="none" w:sz="0" w:space="0" w:color="auto"/>
            <w:bottom w:val="none" w:sz="0" w:space="0" w:color="auto"/>
            <w:right w:val="none" w:sz="0" w:space="0" w:color="auto"/>
          </w:divBdr>
        </w:div>
        <w:div w:id="661197465">
          <w:marLeft w:val="0"/>
          <w:marRight w:val="0"/>
          <w:marTop w:val="0"/>
          <w:marBottom w:val="0"/>
          <w:divBdr>
            <w:top w:val="none" w:sz="0" w:space="0" w:color="auto"/>
            <w:left w:val="none" w:sz="0" w:space="0" w:color="auto"/>
            <w:bottom w:val="none" w:sz="0" w:space="0" w:color="auto"/>
            <w:right w:val="none" w:sz="0" w:space="0" w:color="auto"/>
          </w:divBdr>
        </w:div>
        <w:div w:id="668018574">
          <w:marLeft w:val="0"/>
          <w:marRight w:val="0"/>
          <w:marTop w:val="0"/>
          <w:marBottom w:val="0"/>
          <w:divBdr>
            <w:top w:val="none" w:sz="0" w:space="0" w:color="auto"/>
            <w:left w:val="none" w:sz="0" w:space="0" w:color="auto"/>
            <w:bottom w:val="none" w:sz="0" w:space="0" w:color="auto"/>
            <w:right w:val="none" w:sz="0" w:space="0" w:color="auto"/>
          </w:divBdr>
        </w:div>
        <w:div w:id="727651940">
          <w:marLeft w:val="0"/>
          <w:marRight w:val="0"/>
          <w:marTop w:val="0"/>
          <w:marBottom w:val="0"/>
          <w:divBdr>
            <w:top w:val="none" w:sz="0" w:space="0" w:color="auto"/>
            <w:left w:val="none" w:sz="0" w:space="0" w:color="auto"/>
            <w:bottom w:val="none" w:sz="0" w:space="0" w:color="auto"/>
            <w:right w:val="none" w:sz="0" w:space="0" w:color="auto"/>
          </w:divBdr>
        </w:div>
        <w:div w:id="745225737">
          <w:marLeft w:val="0"/>
          <w:marRight w:val="0"/>
          <w:marTop w:val="0"/>
          <w:marBottom w:val="0"/>
          <w:divBdr>
            <w:top w:val="none" w:sz="0" w:space="0" w:color="auto"/>
            <w:left w:val="none" w:sz="0" w:space="0" w:color="auto"/>
            <w:bottom w:val="none" w:sz="0" w:space="0" w:color="auto"/>
            <w:right w:val="none" w:sz="0" w:space="0" w:color="auto"/>
          </w:divBdr>
        </w:div>
        <w:div w:id="746342573">
          <w:marLeft w:val="0"/>
          <w:marRight w:val="0"/>
          <w:marTop w:val="0"/>
          <w:marBottom w:val="0"/>
          <w:divBdr>
            <w:top w:val="none" w:sz="0" w:space="0" w:color="auto"/>
            <w:left w:val="none" w:sz="0" w:space="0" w:color="auto"/>
            <w:bottom w:val="none" w:sz="0" w:space="0" w:color="auto"/>
            <w:right w:val="none" w:sz="0" w:space="0" w:color="auto"/>
          </w:divBdr>
        </w:div>
        <w:div w:id="747725101">
          <w:marLeft w:val="0"/>
          <w:marRight w:val="0"/>
          <w:marTop w:val="0"/>
          <w:marBottom w:val="0"/>
          <w:divBdr>
            <w:top w:val="none" w:sz="0" w:space="0" w:color="auto"/>
            <w:left w:val="none" w:sz="0" w:space="0" w:color="auto"/>
            <w:bottom w:val="none" w:sz="0" w:space="0" w:color="auto"/>
            <w:right w:val="none" w:sz="0" w:space="0" w:color="auto"/>
          </w:divBdr>
        </w:div>
        <w:div w:id="761297357">
          <w:marLeft w:val="0"/>
          <w:marRight w:val="0"/>
          <w:marTop w:val="0"/>
          <w:marBottom w:val="0"/>
          <w:divBdr>
            <w:top w:val="none" w:sz="0" w:space="0" w:color="auto"/>
            <w:left w:val="none" w:sz="0" w:space="0" w:color="auto"/>
            <w:bottom w:val="none" w:sz="0" w:space="0" w:color="auto"/>
            <w:right w:val="none" w:sz="0" w:space="0" w:color="auto"/>
          </w:divBdr>
        </w:div>
        <w:div w:id="766733987">
          <w:marLeft w:val="0"/>
          <w:marRight w:val="0"/>
          <w:marTop w:val="0"/>
          <w:marBottom w:val="0"/>
          <w:divBdr>
            <w:top w:val="none" w:sz="0" w:space="0" w:color="auto"/>
            <w:left w:val="none" w:sz="0" w:space="0" w:color="auto"/>
            <w:bottom w:val="none" w:sz="0" w:space="0" w:color="auto"/>
            <w:right w:val="none" w:sz="0" w:space="0" w:color="auto"/>
          </w:divBdr>
        </w:div>
        <w:div w:id="771902140">
          <w:marLeft w:val="0"/>
          <w:marRight w:val="0"/>
          <w:marTop w:val="0"/>
          <w:marBottom w:val="0"/>
          <w:divBdr>
            <w:top w:val="none" w:sz="0" w:space="0" w:color="auto"/>
            <w:left w:val="none" w:sz="0" w:space="0" w:color="auto"/>
            <w:bottom w:val="none" w:sz="0" w:space="0" w:color="auto"/>
            <w:right w:val="none" w:sz="0" w:space="0" w:color="auto"/>
          </w:divBdr>
        </w:div>
        <w:div w:id="786629881">
          <w:marLeft w:val="0"/>
          <w:marRight w:val="0"/>
          <w:marTop w:val="0"/>
          <w:marBottom w:val="0"/>
          <w:divBdr>
            <w:top w:val="none" w:sz="0" w:space="0" w:color="auto"/>
            <w:left w:val="none" w:sz="0" w:space="0" w:color="auto"/>
            <w:bottom w:val="none" w:sz="0" w:space="0" w:color="auto"/>
            <w:right w:val="none" w:sz="0" w:space="0" w:color="auto"/>
          </w:divBdr>
        </w:div>
        <w:div w:id="816066981">
          <w:marLeft w:val="0"/>
          <w:marRight w:val="0"/>
          <w:marTop w:val="0"/>
          <w:marBottom w:val="0"/>
          <w:divBdr>
            <w:top w:val="none" w:sz="0" w:space="0" w:color="auto"/>
            <w:left w:val="none" w:sz="0" w:space="0" w:color="auto"/>
            <w:bottom w:val="none" w:sz="0" w:space="0" w:color="auto"/>
            <w:right w:val="none" w:sz="0" w:space="0" w:color="auto"/>
          </w:divBdr>
        </w:div>
        <w:div w:id="819157410">
          <w:marLeft w:val="0"/>
          <w:marRight w:val="0"/>
          <w:marTop w:val="0"/>
          <w:marBottom w:val="0"/>
          <w:divBdr>
            <w:top w:val="none" w:sz="0" w:space="0" w:color="auto"/>
            <w:left w:val="none" w:sz="0" w:space="0" w:color="auto"/>
            <w:bottom w:val="none" w:sz="0" w:space="0" w:color="auto"/>
            <w:right w:val="none" w:sz="0" w:space="0" w:color="auto"/>
          </w:divBdr>
        </w:div>
        <w:div w:id="826365924">
          <w:marLeft w:val="0"/>
          <w:marRight w:val="0"/>
          <w:marTop w:val="0"/>
          <w:marBottom w:val="0"/>
          <w:divBdr>
            <w:top w:val="none" w:sz="0" w:space="0" w:color="auto"/>
            <w:left w:val="none" w:sz="0" w:space="0" w:color="auto"/>
            <w:bottom w:val="none" w:sz="0" w:space="0" w:color="auto"/>
            <w:right w:val="none" w:sz="0" w:space="0" w:color="auto"/>
          </w:divBdr>
        </w:div>
        <w:div w:id="828135190">
          <w:marLeft w:val="0"/>
          <w:marRight w:val="0"/>
          <w:marTop w:val="0"/>
          <w:marBottom w:val="0"/>
          <w:divBdr>
            <w:top w:val="none" w:sz="0" w:space="0" w:color="auto"/>
            <w:left w:val="none" w:sz="0" w:space="0" w:color="auto"/>
            <w:bottom w:val="none" w:sz="0" w:space="0" w:color="auto"/>
            <w:right w:val="none" w:sz="0" w:space="0" w:color="auto"/>
          </w:divBdr>
        </w:div>
        <w:div w:id="834759983">
          <w:marLeft w:val="0"/>
          <w:marRight w:val="0"/>
          <w:marTop w:val="0"/>
          <w:marBottom w:val="0"/>
          <w:divBdr>
            <w:top w:val="none" w:sz="0" w:space="0" w:color="auto"/>
            <w:left w:val="none" w:sz="0" w:space="0" w:color="auto"/>
            <w:bottom w:val="none" w:sz="0" w:space="0" w:color="auto"/>
            <w:right w:val="none" w:sz="0" w:space="0" w:color="auto"/>
          </w:divBdr>
        </w:div>
        <w:div w:id="840199739">
          <w:marLeft w:val="0"/>
          <w:marRight w:val="0"/>
          <w:marTop w:val="0"/>
          <w:marBottom w:val="0"/>
          <w:divBdr>
            <w:top w:val="none" w:sz="0" w:space="0" w:color="auto"/>
            <w:left w:val="none" w:sz="0" w:space="0" w:color="auto"/>
            <w:bottom w:val="none" w:sz="0" w:space="0" w:color="auto"/>
            <w:right w:val="none" w:sz="0" w:space="0" w:color="auto"/>
          </w:divBdr>
        </w:div>
        <w:div w:id="843863399">
          <w:marLeft w:val="0"/>
          <w:marRight w:val="0"/>
          <w:marTop w:val="0"/>
          <w:marBottom w:val="0"/>
          <w:divBdr>
            <w:top w:val="none" w:sz="0" w:space="0" w:color="auto"/>
            <w:left w:val="none" w:sz="0" w:space="0" w:color="auto"/>
            <w:bottom w:val="none" w:sz="0" w:space="0" w:color="auto"/>
            <w:right w:val="none" w:sz="0" w:space="0" w:color="auto"/>
          </w:divBdr>
        </w:div>
        <w:div w:id="845940124">
          <w:marLeft w:val="0"/>
          <w:marRight w:val="0"/>
          <w:marTop w:val="0"/>
          <w:marBottom w:val="0"/>
          <w:divBdr>
            <w:top w:val="none" w:sz="0" w:space="0" w:color="auto"/>
            <w:left w:val="none" w:sz="0" w:space="0" w:color="auto"/>
            <w:bottom w:val="none" w:sz="0" w:space="0" w:color="auto"/>
            <w:right w:val="none" w:sz="0" w:space="0" w:color="auto"/>
          </w:divBdr>
        </w:div>
        <w:div w:id="851917216">
          <w:marLeft w:val="0"/>
          <w:marRight w:val="0"/>
          <w:marTop w:val="0"/>
          <w:marBottom w:val="0"/>
          <w:divBdr>
            <w:top w:val="none" w:sz="0" w:space="0" w:color="auto"/>
            <w:left w:val="none" w:sz="0" w:space="0" w:color="auto"/>
            <w:bottom w:val="none" w:sz="0" w:space="0" w:color="auto"/>
            <w:right w:val="none" w:sz="0" w:space="0" w:color="auto"/>
          </w:divBdr>
        </w:div>
        <w:div w:id="873464053">
          <w:marLeft w:val="0"/>
          <w:marRight w:val="0"/>
          <w:marTop w:val="0"/>
          <w:marBottom w:val="0"/>
          <w:divBdr>
            <w:top w:val="none" w:sz="0" w:space="0" w:color="auto"/>
            <w:left w:val="none" w:sz="0" w:space="0" w:color="auto"/>
            <w:bottom w:val="none" w:sz="0" w:space="0" w:color="auto"/>
            <w:right w:val="none" w:sz="0" w:space="0" w:color="auto"/>
          </w:divBdr>
        </w:div>
        <w:div w:id="887103966">
          <w:marLeft w:val="0"/>
          <w:marRight w:val="0"/>
          <w:marTop w:val="0"/>
          <w:marBottom w:val="0"/>
          <w:divBdr>
            <w:top w:val="none" w:sz="0" w:space="0" w:color="auto"/>
            <w:left w:val="none" w:sz="0" w:space="0" w:color="auto"/>
            <w:bottom w:val="none" w:sz="0" w:space="0" w:color="auto"/>
            <w:right w:val="none" w:sz="0" w:space="0" w:color="auto"/>
          </w:divBdr>
        </w:div>
        <w:div w:id="887499323">
          <w:marLeft w:val="0"/>
          <w:marRight w:val="0"/>
          <w:marTop w:val="0"/>
          <w:marBottom w:val="0"/>
          <w:divBdr>
            <w:top w:val="none" w:sz="0" w:space="0" w:color="auto"/>
            <w:left w:val="none" w:sz="0" w:space="0" w:color="auto"/>
            <w:bottom w:val="none" w:sz="0" w:space="0" w:color="auto"/>
            <w:right w:val="none" w:sz="0" w:space="0" w:color="auto"/>
          </w:divBdr>
        </w:div>
        <w:div w:id="898635632">
          <w:marLeft w:val="0"/>
          <w:marRight w:val="0"/>
          <w:marTop w:val="0"/>
          <w:marBottom w:val="0"/>
          <w:divBdr>
            <w:top w:val="none" w:sz="0" w:space="0" w:color="auto"/>
            <w:left w:val="none" w:sz="0" w:space="0" w:color="auto"/>
            <w:bottom w:val="none" w:sz="0" w:space="0" w:color="auto"/>
            <w:right w:val="none" w:sz="0" w:space="0" w:color="auto"/>
          </w:divBdr>
        </w:div>
        <w:div w:id="903642518">
          <w:marLeft w:val="0"/>
          <w:marRight w:val="0"/>
          <w:marTop w:val="0"/>
          <w:marBottom w:val="0"/>
          <w:divBdr>
            <w:top w:val="none" w:sz="0" w:space="0" w:color="auto"/>
            <w:left w:val="none" w:sz="0" w:space="0" w:color="auto"/>
            <w:bottom w:val="none" w:sz="0" w:space="0" w:color="auto"/>
            <w:right w:val="none" w:sz="0" w:space="0" w:color="auto"/>
          </w:divBdr>
        </w:div>
        <w:div w:id="949750044">
          <w:marLeft w:val="0"/>
          <w:marRight w:val="0"/>
          <w:marTop w:val="0"/>
          <w:marBottom w:val="0"/>
          <w:divBdr>
            <w:top w:val="none" w:sz="0" w:space="0" w:color="auto"/>
            <w:left w:val="none" w:sz="0" w:space="0" w:color="auto"/>
            <w:bottom w:val="none" w:sz="0" w:space="0" w:color="auto"/>
            <w:right w:val="none" w:sz="0" w:space="0" w:color="auto"/>
          </w:divBdr>
        </w:div>
        <w:div w:id="970019128">
          <w:marLeft w:val="0"/>
          <w:marRight w:val="0"/>
          <w:marTop w:val="0"/>
          <w:marBottom w:val="0"/>
          <w:divBdr>
            <w:top w:val="none" w:sz="0" w:space="0" w:color="auto"/>
            <w:left w:val="none" w:sz="0" w:space="0" w:color="auto"/>
            <w:bottom w:val="none" w:sz="0" w:space="0" w:color="auto"/>
            <w:right w:val="none" w:sz="0" w:space="0" w:color="auto"/>
          </w:divBdr>
        </w:div>
        <w:div w:id="971591430">
          <w:marLeft w:val="0"/>
          <w:marRight w:val="0"/>
          <w:marTop w:val="0"/>
          <w:marBottom w:val="0"/>
          <w:divBdr>
            <w:top w:val="none" w:sz="0" w:space="0" w:color="auto"/>
            <w:left w:val="none" w:sz="0" w:space="0" w:color="auto"/>
            <w:bottom w:val="none" w:sz="0" w:space="0" w:color="auto"/>
            <w:right w:val="none" w:sz="0" w:space="0" w:color="auto"/>
          </w:divBdr>
        </w:div>
        <w:div w:id="979846977">
          <w:marLeft w:val="0"/>
          <w:marRight w:val="0"/>
          <w:marTop w:val="0"/>
          <w:marBottom w:val="0"/>
          <w:divBdr>
            <w:top w:val="none" w:sz="0" w:space="0" w:color="auto"/>
            <w:left w:val="none" w:sz="0" w:space="0" w:color="auto"/>
            <w:bottom w:val="none" w:sz="0" w:space="0" w:color="auto"/>
            <w:right w:val="none" w:sz="0" w:space="0" w:color="auto"/>
          </w:divBdr>
        </w:div>
        <w:div w:id="983702256">
          <w:marLeft w:val="0"/>
          <w:marRight w:val="0"/>
          <w:marTop w:val="0"/>
          <w:marBottom w:val="0"/>
          <w:divBdr>
            <w:top w:val="none" w:sz="0" w:space="0" w:color="auto"/>
            <w:left w:val="none" w:sz="0" w:space="0" w:color="auto"/>
            <w:bottom w:val="none" w:sz="0" w:space="0" w:color="auto"/>
            <w:right w:val="none" w:sz="0" w:space="0" w:color="auto"/>
          </w:divBdr>
        </w:div>
        <w:div w:id="987172827">
          <w:marLeft w:val="0"/>
          <w:marRight w:val="0"/>
          <w:marTop w:val="0"/>
          <w:marBottom w:val="0"/>
          <w:divBdr>
            <w:top w:val="none" w:sz="0" w:space="0" w:color="auto"/>
            <w:left w:val="none" w:sz="0" w:space="0" w:color="auto"/>
            <w:bottom w:val="none" w:sz="0" w:space="0" w:color="auto"/>
            <w:right w:val="none" w:sz="0" w:space="0" w:color="auto"/>
          </w:divBdr>
        </w:div>
        <w:div w:id="988480117">
          <w:marLeft w:val="0"/>
          <w:marRight w:val="0"/>
          <w:marTop w:val="0"/>
          <w:marBottom w:val="0"/>
          <w:divBdr>
            <w:top w:val="none" w:sz="0" w:space="0" w:color="auto"/>
            <w:left w:val="none" w:sz="0" w:space="0" w:color="auto"/>
            <w:bottom w:val="none" w:sz="0" w:space="0" w:color="auto"/>
            <w:right w:val="none" w:sz="0" w:space="0" w:color="auto"/>
          </w:divBdr>
        </w:div>
        <w:div w:id="998117407">
          <w:marLeft w:val="0"/>
          <w:marRight w:val="0"/>
          <w:marTop w:val="0"/>
          <w:marBottom w:val="0"/>
          <w:divBdr>
            <w:top w:val="none" w:sz="0" w:space="0" w:color="auto"/>
            <w:left w:val="none" w:sz="0" w:space="0" w:color="auto"/>
            <w:bottom w:val="none" w:sz="0" w:space="0" w:color="auto"/>
            <w:right w:val="none" w:sz="0" w:space="0" w:color="auto"/>
          </w:divBdr>
        </w:div>
        <w:div w:id="1024983392">
          <w:marLeft w:val="0"/>
          <w:marRight w:val="0"/>
          <w:marTop w:val="0"/>
          <w:marBottom w:val="0"/>
          <w:divBdr>
            <w:top w:val="none" w:sz="0" w:space="0" w:color="auto"/>
            <w:left w:val="none" w:sz="0" w:space="0" w:color="auto"/>
            <w:bottom w:val="none" w:sz="0" w:space="0" w:color="auto"/>
            <w:right w:val="none" w:sz="0" w:space="0" w:color="auto"/>
          </w:divBdr>
        </w:div>
        <w:div w:id="1055080970">
          <w:marLeft w:val="0"/>
          <w:marRight w:val="0"/>
          <w:marTop w:val="0"/>
          <w:marBottom w:val="0"/>
          <w:divBdr>
            <w:top w:val="none" w:sz="0" w:space="0" w:color="auto"/>
            <w:left w:val="none" w:sz="0" w:space="0" w:color="auto"/>
            <w:bottom w:val="none" w:sz="0" w:space="0" w:color="auto"/>
            <w:right w:val="none" w:sz="0" w:space="0" w:color="auto"/>
          </w:divBdr>
        </w:div>
        <w:div w:id="1062484414">
          <w:marLeft w:val="0"/>
          <w:marRight w:val="0"/>
          <w:marTop w:val="0"/>
          <w:marBottom w:val="0"/>
          <w:divBdr>
            <w:top w:val="none" w:sz="0" w:space="0" w:color="auto"/>
            <w:left w:val="none" w:sz="0" w:space="0" w:color="auto"/>
            <w:bottom w:val="none" w:sz="0" w:space="0" w:color="auto"/>
            <w:right w:val="none" w:sz="0" w:space="0" w:color="auto"/>
          </w:divBdr>
        </w:div>
        <w:div w:id="1064837961">
          <w:marLeft w:val="0"/>
          <w:marRight w:val="0"/>
          <w:marTop w:val="0"/>
          <w:marBottom w:val="0"/>
          <w:divBdr>
            <w:top w:val="none" w:sz="0" w:space="0" w:color="auto"/>
            <w:left w:val="none" w:sz="0" w:space="0" w:color="auto"/>
            <w:bottom w:val="none" w:sz="0" w:space="0" w:color="auto"/>
            <w:right w:val="none" w:sz="0" w:space="0" w:color="auto"/>
          </w:divBdr>
        </w:div>
        <w:div w:id="1071004255">
          <w:marLeft w:val="0"/>
          <w:marRight w:val="0"/>
          <w:marTop w:val="0"/>
          <w:marBottom w:val="0"/>
          <w:divBdr>
            <w:top w:val="none" w:sz="0" w:space="0" w:color="auto"/>
            <w:left w:val="none" w:sz="0" w:space="0" w:color="auto"/>
            <w:bottom w:val="none" w:sz="0" w:space="0" w:color="auto"/>
            <w:right w:val="none" w:sz="0" w:space="0" w:color="auto"/>
          </w:divBdr>
        </w:div>
        <w:div w:id="1071123173">
          <w:marLeft w:val="0"/>
          <w:marRight w:val="0"/>
          <w:marTop w:val="0"/>
          <w:marBottom w:val="0"/>
          <w:divBdr>
            <w:top w:val="none" w:sz="0" w:space="0" w:color="auto"/>
            <w:left w:val="none" w:sz="0" w:space="0" w:color="auto"/>
            <w:bottom w:val="none" w:sz="0" w:space="0" w:color="auto"/>
            <w:right w:val="none" w:sz="0" w:space="0" w:color="auto"/>
          </w:divBdr>
        </w:div>
        <w:div w:id="1073510219">
          <w:marLeft w:val="0"/>
          <w:marRight w:val="0"/>
          <w:marTop w:val="0"/>
          <w:marBottom w:val="0"/>
          <w:divBdr>
            <w:top w:val="none" w:sz="0" w:space="0" w:color="auto"/>
            <w:left w:val="none" w:sz="0" w:space="0" w:color="auto"/>
            <w:bottom w:val="none" w:sz="0" w:space="0" w:color="auto"/>
            <w:right w:val="none" w:sz="0" w:space="0" w:color="auto"/>
          </w:divBdr>
        </w:div>
        <w:div w:id="1077674921">
          <w:marLeft w:val="0"/>
          <w:marRight w:val="0"/>
          <w:marTop w:val="0"/>
          <w:marBottom w:val="0"/>
          <w:divBdr>
            <w:top w:val="none" w:sz="0" w:space="0" w:color="auto"/>
            <w:left w:val="none" w:sz="0" w:space="0" w:color="auto"/>
            <w:bottom w:val="none" w:sz="0" w:space="0" w:color="auto"/>
            <w:right w:val="none" w:sz="0" w:space="0" w:color="auto"/>
          </w:divBdr>
        </w:div>
        <w:div w:id="1085414186">
          <w:marLeft w:val="0"/>
          <w:marRight w:val="0"/>
          <w:marTop w:val="0"/>
          <w:marBottom w:val="0"/>
          <w:divBdr>
            <w:top w:val="none" w:sz="0" w:space="0" w:color="auto"/>
            <w:left w:val="none" w:sz="0" w:space="0" w:color="auto"/>
            <w:bottom w:val="none" w:sz="0" w:space="0" w:color="auto"/>
            <w:right w:val="none" w:sz="0" w:space="0" w:color="auto"/>
          </w:divBdr>
        </w:div>
        <w:div w:id="1103382613">
          <w:marLeft w:val="0"/>
          <w:marRight w:val="0"/>
          <w:marTop w:val="0"/>
          <w:marBottom w:val="0"/>
          <w:divBdr>
            <w:top w:val="none" w:sz="0" w:space="0" w:color="auto"/>
            <w:left w:val="none" w:sz="0" w:space="0" w:color="auto"/>
            <w:bottom w:val="none" w:sz="0" w:space="0" w:color="auto"/>
            <w:right w:val="none" w:sz="0" w:space="0" w:color="auto"/>
          </w:divBdr>
        </w:div>
        <w:div w:id="1112633053">
          <w:marLeft w:val="0"/>
          <w:marRight w:val="0"/>
          <w:marTop w:val="0"/>
          <w:marBottom w:val="0"/>
          <w:divBdr>
            <w:top w:val="none" w:sz="0" w:space="0" w:color="auto"/>
            <w:left w:val="none" w:sz="0" w:space="0" w:color="auto"/>
            <w:bottom w:val="none" w:sz="0" w:space="0" w:color="auto"/>
            <w:right w:val="none" w:sz="0" w:space="0" w:color="auto"/>
          </w:divBdr>
        </w:div>
        <w:div w:id="1139152732">
          <w:marLeft w:val="0"/>
          <w:marRight w:val="0"/>
          <w:marTop w:val="0"/>
          <w:marBottom w:val="0"/>
          <w:divBdr>
            <w:top w:val="none" w:sz="0" w:space="0" w:color="auto"/>
            <w:left w:val="none" w:sz="0" w:space="0" w:color="auto"/>
            <w:bottom w:val="none" w:sz="0" w:space="0" w:color="auto"/>
            <w:right w:val="none" w:sz="0" w:space="0" w:color="auto"/>
          </w:divBdr>
        </w:div>
        <w:div w:id="1143616134">
          <w:marLeft w:val="0"/>
          <w:marRight w:val="0"/>
          <w:marTop w:val="0"/>
          <w:marBottom w:val="0"/>
          <w:divBdr>
            <w:top w:val="none" w:sz="0" w:space="0" w:color="auto"/>
            <w:left w:val="none" w:sz="0" w:space="0" w:color="auto"/>
            <w:bottom w:val="none" w:sz="0" w:space="0" w:color="auto"/>
            <w:right w:val="none" w:sz="0" w:space="0" w:color="auto"/>
          </w:divBdr>
        </w:div>
        <w:div w:id="1155418531">
          <w:marLeft w:val="0"/>
          <w:marRight w:val="0"/>
          <w:marTop w:val="0"/>
          <w:marBottom w:val="0"/>
          <w:divBdr>
            <w:top w:val="none" w:sz="0" w:space="0" w:color="auto"/>
            <w:left w:val="none" w:sz="0" w:space="0" w:color="auto"/>
            <w:bottom w:val="none" w:sz="0" w:space="0" w:color="auto"/>
            <w:right w:val="none" w:sz="0" w:space="0" w:color="auto"/>
          </w:divBdr>
        </w:div>
        <w:div w:id="1157765174">
          <w:marLeft w:val="0"/>
          <w:marRight w:val="0"/>
          <w:marTop w:val="0"/>
          <w:marBottom w:val="0"/>
          <w:divBdr>
            <w:top w:val="none" w:sz="0" w:space="0" w:color="auto"/>
            <w:left w:val="none" w:sz="0" w:space="0" w:color="auto"/>
            <w:bottom w:val="none" w:sz="0" w:space="0" w:color="auto"/>
            <w:right w:val="none" w:sz="0" w:space="0" w:color="auto"/>
          </w:divBdr>
        </w:div>
        <w:div w:id="1168205658">
          <w:marLeft w:val="0"/>
          <w:marRight w:val="0"/>
          <w:marTop w:val="0"/>
          <w:marBottom w:val="0"/>
          <w:divBdr>
            <w:top w:val="none" w:sz="0" w:space="0" w:color="auto"/>
            <w:left w:val="none" w:sz="0" w:space="0" w:color="auto"/>
            <w:bottom w:val="none" w:sz="0" w:space="0" w:color="auto"/>
            <w:right w:val="none" w:sz="0" w:space="0" w:color="auto"/>
          </w:divBdr>
        </w:div>
        <w:div w:id="1250846247">
          <w:marLeft w:val="0"/>
          <w:marRight w:val="0"/>
          <w:marTop w:val="0"/>
          <w:marBottom w:val="0"/>
          <w:divBdr>
            <w:top w:val="none" w:sz="0" w:space="0" w:color="auto"/>
            <w:left w:val="none" w:sz="0" w:space="0" w:color="auto"/>
            <w:bottom w:val="none" w:sz="0" w:space="0" w:color="auto"/>
            <w:right w:val="none" w:sz="0" w:space="0" w:color="auto"/>
          </w:divBdr>
        </w:div>
        <w:div w:id="1274627312">
          <w:marLeft w:val="0"/>
          <w:marRight w:val="0"/>
          <w:marTop w:val="0"/>
          <w:marBottom w:val="0"/>
          <w:divBdr>
            <w:top w:val="none" w:sz="0" w:space="0" w:color="auto"/>
            <w:left w:val="none" w:sz="0" w:space="0" w:color="auto"/>
            <w:bottom w:val="none" w:sz="0" w:space="0" w:color="auto"/>
            <w:right w:val="none" w:sz="0" w:space="0" w:color="auto"/>
          </w:divBdr>
        </w:div>
        <w:div w:id="1281692254">
          <w:marLeft w:val="0"/>
          <w:marRight w:val="0"/>
          <w:marTop w:val="0"/>
          <w:marBottom w:val="0"/>
          <w:divBdr>
            <w:top w:val="none" w:sz="0" w:space="0" w:color="auto"/>
            <w:left w:val="none" w:sz="0" w:space="0" w:color="auto"/>
            <w:bottom w:val="none" w:sz="0" w:space="0" w:color="auto"/>
            <w:right w:val="none" w:sz="0" w:space="0" w:color="auto"/>
          </w:divBdr>
        </w:div>
        <w:div w:id="1291476876">
          <w:marLeft w:val="0"/>
          <w:marRight w:val="0"/>
          <w:marTop w:val="0"/>
          <w:marBottom w:val="0"/>
          <w:divBdr>
            <w:top w:val="none" w:sz="0" w:space="0" w:color="auto"/>
            <w:left w:val="none" w:sz="0" w:space="0" w:color="auto"/>
            <w:bottom w:val="none" w:sz="0" w:space="0" w:color="auto"/>
            <w:right w:val="none" w:sz="0" w:space="0" w:color="auto"/>
          </w:divBdr>
        </w:div>
        <w:div w:id="1298872823">
          <w:marLeft w:val="0"/>
          <w:marRight w:val="0"/>
          <w:marTop w:val="0"/>
          <w:marBottom w:val="0"/>
          <w:divBdr>
            <w:top w:val="none" w:sz="0" w:space="0" w:color="auto"/>
            <w:left w:val="none" w:sz="0" w:space="0" w:color="auto"/>
            <w:bottom w:val="none" w:sz="0" w:space="0" w:color="auto"/>
            <w:right w:val="none" w:sz="0" w:space="0" w:color="auto"/>
          </w:divBdr>
        </w:div>
        <w:div w:id="1322388142">
          <w:marLeft w:val="0"/>
          <w:marRight w:val="0"/>
          <w:marTop w:val="0"/>
          <w:marBottom w:val="0"/>
          <w:divBdr>
            <w:top w:val="none" w:sz="0" w:space="0" w:color="auto"/>
            <w:left w:val="none" w:sz="0" w:space="0" w:color="auto"/>
            <w:bottom w:val="none" w:sz="0" w:space="0" w:color="auto"/>
            <w:right w:val="none" w:sz="0" w:space="0" w:color="auto"/>
          </w:divBdr>
        </w:div>
        <w:div w:id="1340424104">
          <w:marLeft w:val="0"/>
          <w:marRight w:val="0"/>
          <w:marTop w:val="0"/>
          <w:marBottom w:val="0"/>
          <w:divBdr>
            <w:top w:val="none" w:sz="0" w:space="0" w:color="auto"/>
            <w:left w:val="none" w:sz="0" w:space="0" w:color="auto"/>
            <w:bottom w:val="none" w:sz="0" w:space="0" w:color="auto"/>
            <w:right w:val="none" w:sz="0" w:space="0" w:color="auto"/>
          </w:divBdr>
        </w:div>
        <w:div w:id="1353148833">
          <w:marLeft w:val="0"/>
          <w:marRight w:val="0"/>
          <w:marTop w:val="0"/>
          <w:marBottom w:val="0"/>
          <w:divBdr>
            <w:top w:val="none" w:sz="0" w:space="0" w:color="auto"/>
            <w:left w:val="none" w:sz="0" w:space="0" w:color="auto"/>
            <w:bottom w:val="none" w:sz="0" w:space="0" w:color="auto"/>
            <w:right w:val="none" w:sz="0" w:space="0" w:color="auto"/>
          </w:divBdr>
        </w:div>
        <w:div w:id="1366441142">
          <w:marLeft w:val="0"/>
          <w:marRight w:val="0"/>
          <w:marTop w:val="0"/>
          <w:marBottom w:val="0"/>
          <w:divBdr>
            <w:top w:val="none" w:sz="0" w:space="0" w:color="auto"/>
            <w:left w:val="none" w:sz="0" w:space="0" w:color="auto"/>
            <w:bottom w:val="none" w:sz="0" w:space="0" w:color="auto"/>
            <w:right w:val="none" w:sz="0" w:space="0" w:color="auto"/>
          </w:divBdr>
        </w:div>
        <w:div w:id="1378512488">
          <w:marLeft w:val="0"/>
          <w:marRight w:val="0"/>
          <w:marTop w:val="0"/>
          <w:marBottom w:val="0"/>
          <w:divBdr>
            <w:top w:val="none" w:sz="0" w:space="0" w:color="auto"/>
            <w:left w:val="none" w:sz="0" w:space="0" w:color="auto"/>
            <w:bottom w:val="none" w:sz="0" w:space="0" w:color="auto"/>
            <w:right w:val="none" w:sz="0" w:space="0" w:color="auto"/>
          </w:divBdr>
        </w:div>
        <w:div w:id="1399325598">
          <w:marLeft w:val="0"/>
          <w:marRight w:val="0"/>
          <w:marTop w:val="0"/>
          <w:marBottom w:val="0"/>
          <w:divBdr>
            <w:top w:val="none" w:sz="0" w:space="0" w:color="auto"/>
            <w:left w:val="none" w:sz="0" w:space="0" w:color="auto"/>
            <w:bottom w:val="none" w:sz="0" w:space="0" w:color="auto"/>
            <w:right w:val="none" w:sz="0" w:space="0" w:color="auto"/>
          </w:divBdr>
        </w:div>
        <w:div w:id="1414276304">
          <w:marLeft w:val="0"/>
          <w:marRight w:val="0"/>
          <w:marTop w:val="0"/>
          <w:marBottom w:val="0"/>
          <w:divBdr>
            <w:top w:val="none" w:sz="0" w:space="0" w:color="auto"/>
            <w:left w:val="none" w:sz="0" w:space="0" w:color="auto"/>
            <w:bottom w:val="none" w:sz="0" w:space="0" w:color="auto"/>
            <w:right w:val="none" w:sz="0" w:space="0" w:color="auto"/>
          </w:divBdr>
        </w:div>
        <w:div w:id="1425105436">
          <w:marLeft w:val="0"/>
          <w:marRight w:val="0"/>
          <w:marTop w:val="0"/>
          <w:marBottom w:val="0"/>
          <w:divBdr>
            <w:top w:val="none" w:sz="0" w:space="0" w:color="auto"/>
            <w:left w:val="none" w:sz="0" w:space="0" w:color="auto"/>
            <w:bottom w:val="none" w:sz="0" w:space="0" w:color="auto"/>
            <w:right w:val="none" w:sz="0" w:space="0" w:color="auto"/>
          </w:divBdr>
        </w:div>
        <w:div w:id="1425297606">
          <w:marLeft w:val="0"/>
          <w:marRight w:val="0"/>
          <w:marTop w:val="0"/>
          <w:marBottom w:val="0"/>
          <w:divBdr>
            <w:top w:val="none" w:sz="0" w:space="0" w:color="auto"/>
            <w:left w:val="none" w:sz="0" w:space="0" w:color="auto"/>
            <w:bottom w:val="none" w:sz="0" w:space="0" w:color="auto"/>
            <w:right w:val="none" w:sz="0" w:space="0" w:color="auto"/>
          </w:divBdr>
        </w:div>
        <w:div w:id="1429304151">
          <w:marLeft w:val="0"/>
          <w:marRight w:val="0"/>
          <w:marTop w:val="0"/>
          <w:marBottom w:val="0"/>
          <w:divBdr>
            <w:top w:val="none" w:sz="0" w:space="0" w:color="auto"/>
            <w:left w:val="none" w:sz="0" w:space="0" w:color="auto"/>
            <w:bottom w:val="none" w:sz="0" w:space="0" w:color="auto"/>
            <w:right w:val="none" w:sz="0" w:space="0" w:color="auto"/>
          </w:divBdr>
        </w:div>
        <w:div w:id="1431320329">
          <w:marLeft w:val="0"/>
          <w:marRight w:val="0"/>
          <w:marTop w:val="0"/>
          <w:marBottom w:val="0"/>
          <w:divBdr>
            <w:top w:val="none" w:sz="0" w:space="0" w:color="auto"/>
            <w:left w:val="none" w:sz="0" w:space="0" w:color="auto"/>
            <w:bottom w:val="none" w:sz="0" w:space="0" w:color="auto"/>
            <w:right w:val="none" w:sz="0" w:space="0" w:color="auto"/>
          </w:divBdr>
        </w:div>
        <w:div w:id="1437290008">
          <w:marLeft w:val="0"/>
          <w:marRight w:val="0"/>
          <w:marTop w:val="0"/>
          <w:marBottom w:val="0"/>
          <w:divBdr>
            <w:top w:val="none" w:sz="0" w:space="0" w:color="auto"/>
            <w:left w:val="none" w:sz="0" w:space="0" w:color="auto"/>
            <w:bottom w:val="none" w:sz="0" w:space="0" w:color="auto"/>
            <w:right w:val="none" w:sz="0" w:space="0" w:color="auto"/>
          </w:divBdr>
        </w:div>
        <w:div w:id="1437410718">
          <w:marLeft w:val="0"/>
          <w:marRight w:val="0"/>
          <w:marTop w:val="0"/>
          <w:marBottom w:val="0"/>
          <w:divBdr>
            <w:top w:val="none" w:sz="0" w:space="0" w:color="auto"/>
            <w:left w:val="none" w:sz="0" w:space="0" w:color="auto"/>
            <w:bottom w:val="none" w:sz="0" w:space="0" w:color="auto"/>
            <w:right w:val="none" w:sz="0" w:space="0" w:color="auto"/>
          </w:divBdr>
        </w:div>
        <w:div w:id="1456826651">
          <w:marLeft w:val="0"/>
          <w:marRight w:val="0"/>
          <w:marTop w:val="0"/>
          <w:marBottom w:val="0"/>
          <w:divBdr>
            <w:top w:val="none" w:sz="0" w:space="0" w:color="auto"/>
            <w:left w:val="none" w:sz="0" w:space="0" w:color="auto"/>
            <w:bottom w:val="none" w:sz="0" w:space="0" w:color="auto"/>
            <w:right w:val="none" w:sz="0" w:space="0" w:color="auto"/>
          </w:divBdr>
        </w:div>
        <w:div w:id="1506893479">
          <w:marLeft w:val="0"/>
          <w:marRight w:val="0"/>
          <w:marTop w:val="0"/>
          <w:marBottom w:val="0"/>
          <w:divBdr>
            <w:top w:val="none" w:sz="0" w:space="0" w:color="auto"/>
            <w:left w:val="none" w:sz="0" w:space="0" w:color="auto"/>
            <w:bottom w:val="none" w:sz="0" w:space="0" w:color="auto"/>
            <w:right w:val="none" w:sz="0" w:space="0" w:color="auto"/>
          </w:divBdr>
        </w:div>
        <w:div w:id="1507478362">
          <w:marLeft w:val="0"/>
          <w:marRight w:val="0"/>
          <w:marTop w:val="0"/>
          <w:marBottom w:val="0"/>
          <w:divBdr>
            <w:top w:val="none" w:sz="0" w:space="0" w:color="auto"/>
            <w:left w:val="none" w:sz="0" w:space="0" w:color="auto"/>
            <w:bottom w:val="none" w:sz="0" w:space="0" w:color="auto"/>
            <w:right w:val="none" w:sz="0" w:space="0" w:color="auto"/>
          </w:divBdr>
        </w:div>
        <w:div w:id="1511214627">
          <w:marLeft w:val="0"/>
          <w:marRight w:val="0"/>
          <w:marTop w:val="0"/>
          <w:marBottom w:val="0"/>
          <w:divBdr>
            <w:top w:val="none" w:sz="0" w:space="0" w:color="auto"/>
            <w:left w:val="none" w:sz="0" w:space="0" w:color="auto"/>
            <w:bottom w:val="none" w:sz="0" w:space="0" w:color="auto"/>
            <w:right w:val="none" w:sz="0" w:space="0" w:color="auto"/>
          </w:divBdr>
        </w:div>
        <w:div w:id="1520970607">
          <w:marLeft w:val="0"/>
          <w:marRight w:val="0"/>
          <w:marTop w:val="0"/>
          <w:marBottom w:val="0"/>
          <w:divBdr>
            <w:top w:val="none" w:sz="0" w:space="0" w:color="auto"/>
            <w:left w:val="none" w:sz="0" w:space="0" w:color="auto"/>
            <w:bottom w:val="none" w:sz="0" w:space="0" w:color="auto"/>
            <w:right w:val="none" w:sz="0" w:space="0" w:color="auto"/>
          </w:divBdr>
        </w:div>
        <w:div w:id="1531335985">
          <w:marLeft w:val="0"/>
          <w:marRight w:val="0"/>
          <w:marTop w:val="0"/>
          <w:marBottom w:val="0"/>
          <w:divBdr>
            <w:top w:val="none" w:sz="0" w:space="0" w:color="auto"/>
            <w:left w:val="none" w:sz="0" w:space="0" w:color="auto"/>
            <w:bottom w:val="none" w:sz="0" w:space="0" w:color="auto"/>
            <w:right w:val="none" w:sz="0" w:space="0" w:color="auto"/>
          </w:divBdr>
        </w:div>
        <w:div w:id="1556891091">
          <w:marLeft w:val="0"/>
          <w:marRight w:val="0"/>
          <w:marTop w:val="0"/>
          <w:marBottom w:val="0"/>
          <w:divBdr>
            <w:top w:val="none" w:sz="0" w:space="0" w:color="auto"/>
            <w:left w:val="none" w:sz="0" w:space="0" w:color="auto"/>
            <w:bottom w:val="none" w:sz="0" w:space="0" w:color="auto"/>
            <w:right w:val="none" w:sz="0" w:space="0" w:color="auto"/>
          </w:divBdr>
        </w:div>
        <w:div w:id="1568297786">
          <w:marLeft w:val="0"/>
          <w:marRight w:val="0"/>
          <w:marTop w:val="0"/>
          <w:marBottom w:val="0"/>
          <w:divBdr>
            <w:top w:val="none" w:sz="0" w:space="0" w:color="auto"/>
            <w:left w:val="none" w:sz="0" w:space="0" w:color="auto"/>
            <w:bottom w:val="none" w:sz="0" w:space="0" w:color="auto"/>
            <w:right w:val="none" w:sz="0" w:space="0" w:color="auto"/>
          </w:divBdr>
        </w:div>
        <w:div w:id="1610237137">
          <w:marLeft w:val="0"/>
          <w:marRight w:val="0"/>
          <w:marTop w:val="0"/>
          <w:marBottom w:val="0"/>
          <w:divBdr>
            <w:top w:val="none" w:sz="0" w:space="0" w:color="auto"/>
            <w:left w:val="none" w:sz="0" w:space="0" w:color="auto"/>
            <w:bottom w:val="none" w:sz="0" w:space="0" w:color="auto"/>
            <w:right w:val="none" w:sz="0" w:space="0" w:color="auto"/>
          </w:divBdr>
        </w:div>
        <w:div w:id="1619868039">
          <w:marLeft w:val="0"/>
          <w:marRight w:val="0"/>
          <w:marTop w:val="0"/>
          <w:marBottom w:val="0"/>
          <w:divBdr>
            <w:top w:val="none" w:sz="0" w:space="0" w:color="auto"/>
            <w:left w:val="none" w:sz="0" w:space="0" w:color="auto"/>
            <w:bottom w:val="none" w:sz="0" w:space="0" w:color="auto"/>
            <w:right w:val="none" w:sz="0" w:space="0" w:color="auto"/>
          </w:divBdr>
        </w:div>
        <w:div w:id="1633094408">
          <w:marLeft w:val="0"/>
          <w:marRight w:val="0"/>
          <w:marTop w:val="0"/>
          <w:marBottom w:val="0"/>
          <w:divBdr>
            <w:top w:val="none" w:sz="0" w:space="0" w:color="auto"/>
            <w:left w:val="none" w:sz="0" w:space="0" w:color="auto"/>
            <w:bottom w:val="none" w:sz="0" w:space="0" w:color="auto"/>
            <w:right w:val="none" w:sz="0" w:space="0" w:color="auto"/>
          </w:divBdr>
        </w:div>
        <w:div w:id="1633242937">
          <w:marLeft w:val="0"/>
          <w:marRight w:val="0"/>
          <w:marTop w:val="0"/>
          <w:marBottom w:val="0"/>
          <w:divBdr>
            <w:top w:val="none" w:sz="0" w:space="0" w:color="auto"/>
            <w:left w:val="none" w:sz="0" w:space="0" w:color="auto"/>
            <w:bottom w:val="none" w:sz="0" w:space="0" w:color="auto"/>
            <w:right w:val="none" w:sz="0" w:space="0" w:color="auto"/>
          </w:divBdr>
        </w:div>
        <w:div w:id="1638532963">
          <w:marLeft w:val="0"/>
          <w:marRight w:val="0"/>
          <w:marTop w:val="0"/>
          <w:marBottom w:val="0"/>
          <w:divBdr>
            <w:top w:val="none" w:sz="0" w:space="0" w:color="auto"/>
            <w:left w:val="none" w:sz="0" w:space="0" w:color="auto"/>
            <w:bottom w:val="none" w:sz="0" w:space="0" w:color="auto"/>
            <w:right w:val="none" w:sz="0" w:space="0" w:color="auto"/>
          </w:divBdr>
        </w:div>
        <w:div w:id="1657295641">
          <w:marLeft w:val="0"/>
          <w:marRight w:val="0"/>
          <w:marTop w:val="0"/>
          <w:marBottom w:val="0"/>
          <w:divBdr>
            <w:top w:val="none" w:sz="0" w:space="0" w:color="auto"/>
            <w:left w:val="none" w:sz="0" w:space="0" w:color="auto"/>
            <w:bottom w:val="none" w:sz="0" w:space="0" w:color="auto"/>
            <w:right w:val="none" w:sz="0" w:space="0" w:color="auto"/>
          </w:divBdr>
        </w:div>
        <w:div w:id="1666788081">
          <w:marLeft w:val="0"/>
          <w:marRight w:val="0"/>
          <w:marTop w:val="0"/>
          <w:marBottom w:val="0"/>
          <w:divBdr>
            <w:top w:val="none" w:sz="0" w:space="0" w:color="auto"/>
            <w:left w:val="none" w:sz="0" w:space="0" w:color="auto"/>
            <w:bottom w:val="none" w:sz="0" w:space="0" w:color="auto"/>
            <w:right w:val="none" w:sz="0" w:space="0" w:color="auto"/>
          </w:divBdr>
        </w:div>
        <w:div w:id="1707758713">
          <w:marLeft w:val="0"/>
          <w:marRight w:val="0"/>
          <w:marTop w:val="0"/>
          <w:marBottom w:val="0"/>
          <w:divBdr>
            <w:top w:val="none" w:sz="0" w:space="0" w:color="auto"/>
            <w:left w:val="none" w:sz="0" w:space="0" w:color="auto"/>
            <w:bottom w:val="none" w:sz="0" w:space="0" w:color="auto"/>
            <w:right w:val="none" w:sz="0" w:space="0" w:color="auto"/>
          </w:divBdr>
        </w:div>
        <w:div w:id="1710059822">
          <w:marLeft w:val="0"/>
          <w:marRight w:val="0"/>
          <w:marTop w:val="0"/>
          <w:marBottom w:val="0"/>
          <w:divBdr>
            <w:top w:val="none" w:sz="0" w:space="0" w:color="auto"/>
            <w:left w:val="none" w:sz="0" w:space="0" w:color="auto"/>
            <w:bottom w:val="none" w:sz="0" w:space="0" w:color="auto"/>
            <w:right w:val="none" w:sz="0" w:space="0" w:color="auto"/>
          </w:divBdr>
        </w:div>
        <w:div w:id="1738168702">
          <w:marLeft w:val="0"/>
          <w:marRight w:val="0"/>
          <w:marTop w:val="0"/>
          <w:marBottom w:val="0"/>
          <w:divBdr>
            <w:top w:val="none" w:sz="0" w:space="0" w:color="auto"/>
            <w:left w:val="none" w:sz="0" w:space="0" w:color="auto"/>
            <w:bottom w:val="none" w:sz="0" w:space="0" w:color="auto"/>
            <w:right w:val="none" w:sz="0" w:space="0" w:color="auto"/>
          </w:divBdr>
        </w:div>
        <w:div w:id="1761640409">
          <w:marLeft w:val="0"/>
          <w:marRight w:val="0"/>
          <w:marTop w:val="0"/>
          <w:marBottom w:val="0"/>
          <w:divBdr>
            <w:top w:val="none" w:sz="0" w:space="0" w:color="auto"/>
            <w:left w:val="none" w:sz="0" w:space="0" w:color="auto"/>
            <w:bottom w:val="none" w:sz="0" w:space="0" w:color="auto"/>
            <w:right w:val="none" w:sz="0" w:space="0" w:color="auto"/>
          </w:divBdr>
        </w:div>
        <w:div w:id="1811709586">
          <w:marLeft w:val="0"/>
          <w:marRight w:val="0"/>
          <w:marTop w:val="0"/>
          <w:marBottom w:val="0"/>
          <w:divBdr>
            <w:top w:val="none" w:sz="0" w:space="0" w:color="auto"/>
            <w:left w:val="none" w:sz="0" w:space="0" w:color="auto"/>
            <w:bottom w:val="none" w:sz="0" w:space="0" w:color="auto"/>
            <w:right w:val="none" w:sz="0" w:space="0" w:color="auto"/>
          </w:divBdr>
        </w:div>
        <w:div w:id="1823232234">
          <w:marLeft w:val="0"/>
          <w:marRight w:val="0"/>
          <w:marTop w:val="0"/>
          <w:marBottom w:val="0"/>
          <w:divBdr>
            <w:top w:val="none" w:sz="0" w:space="0" w:color="auto"/>
            <w:left w:val="none" w:sz="0" w:space="0" w:color="auto"/>
            <w:bottom w:val="none" w:sz="0" w:space="0" w:color="auto"/>
            <w:right w:val="none" w:sz="0" w:space="0" w:color="auto"/>
          </w:divBdr>
        </w:div>
        <w:div w:id="1835143413">
          <w:marLeft w:val="0"/>
          <w:marRight w:val="0"/>
          <w:marTop w:val="0"/>
          <w:marBottom w:val="0"/>
          <w:divBdr>
            <w:top w:val="none" w:sz="0" w:space="0" w:color="auto"/>
            <w:left w:val="none" w:sz="0" w:space="0" w:color="auto"/>
            <w:bottom w:val="none" w:sz="0" w:space="0" w:color="auto"/>
            <w:right w:val="none" w:sz="0" w:space="0" w:color="auto"/>
          </w:divBdr>
        </w:div>
        <w:div w:id="1837723617">
          <w:marLeft w:val="0"/>
          <w:marRight w:val="0"/>
          <w:marTop w:val="0"/>
          <w:marBottom w:val="0"/>
          <w:divBdr>
            <w:top w:val="none" w:sz="0" w:space="0" w:color="auto"/>
            <w:left w:val="none" w:sz="0" w:space="0" w:color="auto"/>
            <w:bottom w:val="none" w:sz="0" w:space="0" w:color="auto"/>
            <w:right w:val="none" w:sz="0" w:space="0" w:color="auto"/>
          </w:divBdr>
        </w:div>
        <w:div w:id="1854221335">
          <w:marLeft w:val="0"/>
          <w:marRight w:val="0"/>
          <w:marTop w:val="0"/>
          <w:marBottom w:val="0"/>
          <w:divBdr>
            <w:top w:val="none" w:sz="0" w:space="0" w:color="auto"/>
            <w:left w:val="none" w:sz="0" w:space="0" w:color="auto"/>
            <w:bottom w:val="none" w:sz="0" w:space="0" w:color="auto"/>
            <w:right w:val="none" w:sz="0" w:space="0" w:color="auto"/>
          </w:divBdr>
        </w:div>
        <w:div w:id="1856647051">
          <w:marLeft w:val="0"/>
          <w:marRight w:val="0"/>
          <w:marTop w:val="0"/>
          <w:marBottom w:val="0"/>
          <w:divBdr>
            <w:top w:val="none" w:sz="0" w:space="0" w:color="auto"/>
            <w:left w:val="none" w:sz="0" w:space="0" w:color="auto"/>
            <w:bottom w:val="none" w:sz="0" w:space="0" w:color="auto"/>
            <w:right w:val="none" w:sz="0" w:space="0" w:color="auto"/>
          </w:divBdr>
        </w:div>
        <w:div w:id="1857498105">
          <w:marLeft w:val="0"/>
          <w:marRight w:val="0"/>
          <w:marTop w:val="0"/>
          <w:marBottom w:val="0"/>
          <w:divBdr>
            <w:top w:val="none" w:sz="0" w:space="0" w:color="auto"/>
            <w:left w:val="none" w:sz="0" w:space="0" w:color="auto"/>
            <w:bottom w:val="none" w:sz="0" w:space="0" w:color="auto"/>
            <w:right w:val="none" w:sz="0" w:space="0" w:color="auto"/>
          </w:divBdr>
        </w:div>
        <w:div w:id="1863468948">
          <w:marLeft w:val="0"/>
          <w:marRight w:val="0"/>
          <w:marTop w:val="0"/>
          <w:marBottom w:val="0"/>
          <w:divBdr>
            <w:top w:val="none" w:sz="0" w:space="0" w:color="auto"/>
            <w:left w:val="none" w:sz="0" w:space="0" w:color="auto"/>
            <w:bottom w:val="none" w:sz="0" w:space="0" w:color="auto"/>
            <w:right w:val="none" w:sz="0" w:space="0" w:color="auto"/>
          </w:divBdr>
        </w:div>
        <w:div w:id="1867135469">
          <w:marLeft w:val="0"/>
          <w:marRight w:val="0"/>
          <w:marTop w:val="0"/>
          <w:marBottom w:val="0"/>
          <w:divBdr>
            <w:top w:val="none" w:sz="0" w:space="0" w:color="auto"/>
            <w:left w:val="none" w:sz="0" w:space="0" w:color="auto"/>
            <w:bottom w:val="none" w:sz="0" w:space="0" w:color="auto"/>
            <w:right w:val="none" w:sz="0" w:space="0" w:color="auto"/>
          </w:divBdr>
        </w:div>
        <w:div w:id="1896238838">
          <w:marLeft w:val="0"/>
          <w:marRight w:val="0"/>
          <w:marTop w:val="0"/>
          <w:marBottom w:val="0"/>
          <w:divBdr>
            <w:top w:val="none" w:sz="0" w:space="0" w:color="auto"/>
            <w:left w:val="none" w:sz="0" w:space="0" w:color="auto"/>
            <w:bottom w:val="none" w:sz="0" w:space="0" w:color="auto"/>
            <w:right w:val="none" w:sz="0" w:space="0" w:color="auto"/>
          </w:divBdr>
        </w:div>
        <w:div w:id="1899702753">
          <w:marLeft w:val="0"/>
          <w:marRight w:val="0"/>
          <w:marTop w:val="0"/>
          <w:marBottom w:val="0"/>
          <w:divBdr>
            <w:top w:val="none" w:sz="0" w:space="0" w:color="auto"/>
            <w:left w:val="none" w:sz="0" w:space="0" w:color="auto"/>
            <w:bottom w:val="none" w:sz="0" w:space="0" w:color="auto"/>
            <w:right w:val="none" w:sz="0" w:space="0" w:color="auto"/>
          </w:divBdr>
        </w:div>
        <w:div w:id="1900239314">
          <w:marLeft w:val="0"/>
          <w:marRight w:val="0"/>
          <w:marTop w:val="0"/>
          <w:marBottom w:val="0"/>
          <w:divBdr>
            <w:top w:val="none" w:sz="0" w:space="0" w:color="auto"/>
            <w:left w:val="none" w:sz="0" w:space="0" w:color="auto"/>
            <w:bottom w:val="none" w:sz="0" w:space="0" w:color="auto"/>
            <w:right w:val="none" w:sz="0" w:space="0" w:color="auto"/>
          </w:divBdr>
        </w:div>
        <w:div w:id="1921451656">
          <w:marLeft w:val="0"/>
          <w:marRight w:val="0"/>
          <w:marTop w:val="0"/>
          <w:marBottom w:val="0"/>
          <w:divBdr>
            <w:top w:val="none" w:sz="0" w:space="0" w:color="auto"/>
            <w:left w:val="none" w:sz="0" w:space="0" w:color="auto"/>
            <w:bottom w:val="none" w:sz="0" w:space="0" w:color="auto"/>
            <w:right w:val="none" w:sz="0" w:space="0" w:color="auto"/>
          </w:divBdr>
        </w:div>
        <w:div w:id="1927617837">
          <w:marLeft w:val="0"/>
          <w:marRight w:val="0"/>
          <w:marTop w:val="0"/>
          <w:marBottom w:val="0"/>
          <w:divBdr>
            <w:top w:val="none" w:sz="0" w:space="0" w:color="auto"/>
            <w:left w:val="none" w:sz="0" w:space="0" w:color="auto"/>
            <w:bottom w:val="none" w:sz="0" w:space="0" w:color="auto"/>
            <w:right w:val="none" w:sz="0" w:space="0" w:color="auto"/>
          </w:divBdr>
        </w:div>
        <w:div w:id="1927809725">
          <w:marLeft w:val="0"/>
          <w:marRight w:val="0"/>
          <w:marTop w:val="0"/>
          <w:marBottom w:val="0"/>
          <w:divBdr>
            <w:top w:val="none" w:sz="0" w:space="0" w:color="auto"/>
            <w:left w:val="none" w:sz="0" w:space="0" w:color="auto"/>
            <w:bottom w:val="none" w:sz="0" w:space="0" w:color="auto"/>
            <w:right w:val="none" w:sz="0" w:space="0" w:color="auto"/>
          </w:divBdr>
        </w:div>
        <w:div w:id="1941990628">
          <w:marLeft w:val="0"/>
          <w:marRight w:val="0"/>
          <w:marTop w:val="0"/>
          <w:marBottom w:val="0"/>
          <w:divBdr>
            <w:top w:val="none" w:sz="0" w:space="0" w:color="auto"/>
            <w:left w:val="none" w:sz="0" w:space="0" w:color="auto"/>
            <w:bottom w:val="none" w:sz="0" w:space="0" w:color="auto"/>
            <w:right w:val="none" w:sz="0" w:space="0" w:color="auto"/>
          </w:divBdr>
        </w:div>
        <w:div w:id="1955747274">
          <w:marLeft w:val="0"/>
          <w:marRight w:val="0"/>
          <w:marTop w:val="0"/>
          <w:marBottom w:val="0"/>
          <w:divBdr>
            <w:top w:val="none" w:sz="0" w:space="0" w:color="auto"/>
            <w:left w:val="none" w:sz="0" w:space="0" w:color="auto"/>
            <w:bottom w:val="none" w:sz="0" w:space="0" w:color="auto"/>
            <w:right w:val="none" w:sz="0" w:space="0" w:color="auto"/>
          </w:divBdr>
        </w:div>
        <w:div w:id="1967277685">
          <w:marLeft w:val="0"/>
          <w:marRight w:val="0"/>
          <w:marTop w:val="0"/>
          <w:marBottom w:val="0"/>
          <w:divBdr>
            <w:top w:val="none" w:sz="0" w:space="0" w:color="auto"/>
            <w:left w:val="none" w:sz="0" w:space="0" w:color="auto"/>
            <w:bottom w:val="none" w:sz="0" w:space="0" w:color="auto"/>
            <w:right w:val="none" w:sz="0" w:space="0" w:color="auto"/>
          </w:divBdr>
        </w:div>
        <w:div w:id="1975059997">
          <w:marLeft w:val="0"/>
          <w:marRight w:val="0"/>
          <w:marTop w:val="0"/>
          <w:marBottom w:val="0"/>
          <w:divBdr>
            <w:top w:val="none" w:sz="0" w:space="0" w:color="auto"/>
            <w:left w:val="none" w:sz="0" w:space="0" w:color="auto"/>
            <w:bottom w:val="none" w:sz="0" w:space="0" w:color="auto"/>
            <w:right w:val="none" w:sz="0" w:space="0" w:color="auto"/>
          </w:divBdr>
        </w:div>
        <w:div w:id="1984850198">
          <w:marLeft w:val="0"/>
          <w:marRight w:val="0"/>
          <w:marTop w:val="0"/>
          <w:marBottom w:val="0"/>
          <w:divBdr>
            <w:top w:val="none" w:sz="0" w:space="0" w:color="auto"/>
            <w:left w:val="none" w:sz="0" w:space="0" w:color="auto"/>
            <w:bottom w:val="none" w:sz="0" w:space="0" w:color="auto"/>
            <w:right w:val="none" w:sz="0" w:space="0" w:color="auto"/>
          </w:divBdr>
        </w:div>
        <w:div w:id="1994983991">
          <w:marLeft w:val="0"/>
          <w:marRight w:val="0"/>
          <w:marTop w:val="0"/>
          <w:marBottom w:val="0"/>
          <w:divBdr>
            <w:top w:val="none" w:sz="0" w:space="0" w:color="auto"/>
            <w:left w:val="none" w:sz="0" w:space="0" w:color="auto"/>
            <w:bottom w:val="none" w:sz="0" w:space="0" w:color="auto"/>
            <w:right w:val="none" w:sz="0" w:space="0" w:color="auto"/>
          </w:divBdr>
        </w:div>
        <w:div w:id="1998418725">
          <w:marLeft w:val="0"/>
          <w:marRight w:val="0"/>
          <w:marTop w:val="0"/>
          <w:marBottom w:val="0"/>
          <w:divBdr>
            <w:top w:val="none" w:sz="0" w:space="0" w:color="auto"/>
            <w:left w:val="none" w:sz="0" w:space="0" w:color="auto"/>
            <w:bottom w:val="none" w:sz="0" w:space="0" w:color="auto"/>
            <w:right w:val="none" w:sz="0" w:space="0" w:color="auto"/>
          </w:divBdr>
        </w:div>
        <w:div w:id="2002465661">
          <w:marLeft w:val="0"/>
          <w:marRight w:val="0"/>
          <w:marTop w:val="0"/>
          <w:marBottom w:val="0"/>
          <w:divBdr>
            <w:top w:val="none" w:sz="0" w:space="0" w:color="auto"/>
            <w:left w:val="none" w:sz="0" w:space="0" w:color="auto"/>
            <w:bottom w:val="none" w:sz="0" w:space="0" w:color="auto"/>
            <w:right w:val="none" w:sz="0" w:space="0" w:color="auto"/>
          </w:divBdr>
        </w:div>
        <w:div w:id="2004308663">
          <w:marLeft w:val="0"/>
          <w:marRight w:val="0"/>
          <w:marTop w:val="0"/>
          <w:marBottom w:val="0"/>
          <w:divBdr>
            <w:top w:val="none" w:sz="0" w:space="0" w:color="auto"/>
            <w:left w:val="none" w:sz="0" w:space="0" w:color="auto"/>
            <w:bottom w:val="none" w:sz="0" w:space="0" w:color="auto"/>
            <w:right w:val="none" w:sz="0" w:space="0" w:color="auto"/>
          </w:divBdr>
        </w:div>
        <w:div w:id="2012678135">
          <w:marLeft w:val="0"/>
          <w:marRight w:val="0"/>
          <w:marTop w:val="0"/>
          <w:marBottom w:val="0"/>
          <w:divBdr>
            <w:top w:val="none" w:sz="0" w:space="0" w:color="auto"/>
            <w:left w:val="none" w:sz="0" w:space="0" w:color="auto"/>
            <w:bottom w:val="none" w:sz="0" w:space="0" w:color="auto"/>
            <w:right w:val="none" w:sz="0" w:space="0" w:color="auto"/>
          </w:divBdr>
        </w:div>
        <w:div w:id="2019383339">
          <w:marLeft w:val="0"/>
          <w:marRight w:val="0"/>
          <w:marTop w:val="0"/>
          <w:marBottom w:val="0"/>
          <w:divBdr>
            <w:top w:val="none" w:sz="0" w:space="0" w:color="auto"/>
            <w:left w:val="none" w:sz="0" w:space="0" w:color="auto"/>
            <w:bottom w:val="none" w:sz="0" w:space="0" w:color="auto"/>
            <w:right w:val="none" w:sz="0" w:space="0" w:color="auto"/>
          </w:divBdr>
        </w:div>
        <w:div w:id="2020962699">
          <w:marLeft w:val="0"/>
          <w:marRight w:val="0"/>
          <w:marTop w:val="0"/>
          <w:marBottom w:val="0"/>
          <w:divBdr>
            <w:top w:val="none" w:sz="0" w:space="0" w:color="auto"/>
            <w:left w:val="none" w:sz="0" w:space="0" w:color="auto"/>
            <w:bottom w:val="none" w:sz="0" w:space="0" w:color="auto"/>
            <w:right w:val="none" w:sz="0" w:space="0" w:color="auto"/>
          </w:divBdr>
        </w:div>
        <w:div w:id="2021278961">
          <w:marLeft w:val="0"/>
          <w:marRight w:val="0"/>
          <w:marTop w:val="0"/>
          <w:marBottom w:val="0"/>
          <w:divBdr>
            <w:top w:val="none" w:sz="0" w:space="0" w:color="auto"/>
            <w:left w:val="none" w:sz="0" w:space="0" w:color="auto"/>
            <w:bottom w:val="none" w:sz="0" w:space="0" w:color="auto"/>
            <w:right w:val="none" w:sz="0" w:space="0" w:color="auto"/>
          </w:divBdr>
        </w:div>
        <w:div w:id="2023818819">
          <w:marLeft w:val="0"/>
          <w:marRight w:val="0"/>
          <w:marTop w:val="0"/>
          <w:marBottom w:val="0"/>
          <w:divBdr>
            <w:top w:val="none" w:sz="0" w:space="0" w:color="auto"/>
            <w:left w:val="none" w:sz="0" w:space="0" w:color="auto"/>
            <w:bottom w:val="none" w:sz="0" w:space="0" w:color="auto"/>
            <w:right w:val="none" w:sz="0" w:space="0" w:color="auto"/>
          </w:divBdr>
        </w:div>
        <w:div w:id="2041783520">
          <w:marLeft w:val="0"/>
          <w:marRight w:val="0"/>
          <w:marTop w:val="0"/>
          <w:marBottom w:val="0"/>
          <w:divBdr>
            <w:top w:val="none" w:sz="0" w:space="0" w:color="auto"/>
            <w:left w:val="none" w:sz="0" w:space="0" w:color="auto"/>
            <w:bottom w:val="none" w:sz="0" w:space="0" w:color="auto"/>
            <w:right w:val="none" w:sz="0" w:space="0" w:color="auto"/>
          </w:divBdr>
        </w:div>
        <w:div w:id="2084643589">
          <w:marLeft w:val="0"/>
          <w:marRight w:val="0"/>
          <w:marTop w:val="0"/>
          <w:marBottom w:val="0"/>
          <w:divBdr>
            <w:top w:val="none" w:sz="0" w:space="0" w:color="auto"/>
            <w:left w:val="none" w:sz="0" w:space="0" w:color="auto"/>
            <w:bottom w:val="none" w:sz="0" w:space="0" w:color="auto"/>
            <w:right w:val="none" w:sz="0" w:space="0" w:color="auto"/>
          </w:divBdr>
        </w:div>
        <w:div w:id="2105951632">
          <w:marLeft w:val="0"/>
          <w:marRight w:val="0"/>
          <w:marTop w:val="0"/>
          <w:marBottom w:val="0"/>
          <w:divBdr>
            <w:top w:val="none" w:sz="0" w:space="0" w:color="auto"/>
            <w:left w:val="none" w:sz="0" w:space="0" w:color="auto"/>
            <w:bottom w:val="none" w:sz="0" w:space="0" w:color="auto"/>
            <w:right w:val="none" w:sz="0" w:space="0" w:color="auto"/>
          </w:divBdr>
        </w:div>
        <w:div w:id="2108234162">
          <w:marLeft w:val="0"/>
          <w:marRight w:val="0"/>
          <w:marTop w:val="0"/>
          <w:marBottom w:val="0"/>
          <w:divBdr>
            <w:top w:val="none" w:sz="0" w:space="0" w:color="auto"/>
            <w:left w:val="none" w:sz="0" w:space="0" w:color="auto"/>
            <w:bottom w:val="none" w:sz="0" w:space="0" w:color="auto"/>
            <w:right w:val="none" w:sz="0" w:space="0" w:color="auto"/>
          </w:divBdr>
        </w:div>
        <w:div w:id="2120176970">
          <w:marLeft w:val="0"/>
          <w:marRight w:val="0"/>
          <w:marTop w:val="0"/>
          <w:marBottom w:val="0"/>
          <w:divBdr>
            <w:top w:val="none" w:sz="0" w:space="0" w:color="auto"/>
            <w:left w:val="none" w:sz="0" w:space="0" w:color="auto"/>
            <w:bottom w:val="none" w:sz="0" w:space="0" w:color="auto"/>
            <w:right w:val="none" w:sz="0" w:space="0" w:color="auto"/>
          </w:divBdr>
        </w:div>
      </w:divsChild>
    </w:div>
    <w:div w:id="1169298098">
      <w:bodyDiv w:val="1"/>
      <w:marLeft w:val="0"/>
      <w:marRight w:val="0"/>
      <w:marTop w:val="0"/>
      <w:marBottom w:val="0"/>
      <w:divBdr>
        <w:top w:val="none" w:sz="0" w:space="0" w:color="auto"/>
        <w:left w:val="none" w:sz="0" w:space="0" w:color="auto"/>
        <w:bottom w:val="none" w:sz="0" w:space="0" w:color="auto"/>
        <w:right w:val="none" w:sz="0" w:space="0" w:color="auto"/>
      </w:divBdr>
    </w:div>
    <w:div w:id="1310986754">
      <w:bodyDiv w:val="1"/>
      <w:marLeft w:val="0"/>
      <w:marRight w:val="0"/>
      <w:marTop w:val="0"/>
      <w:marBottom w:val="0"/>
      <w:divBdr>
        <w:top w:val="none" w:sz="0" w:space="0" w:color="auto"/>
        <w:left w:val="none" w:sz="0" w:space="0" w:color="auto"/>
        <w:bottom w:val="none" w:sz="0" w:space="0" w:color="auto"/>
        <w:right w:val="none" w:sz="0" w:space="0" w:color="auto"/>
      </w:divBdr>
    </w:div>
    <w:div w:id="135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A6B6-5A78-4565-8534-5B38598B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2599</Words>
  <Characters>14039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lorayne santos ferreira</dc:creator>
  <cp:keywords/>
  <dc:description/>
  <cp:lastModifiedBy>Jair S.P.</cp:lastModifiedBy>
  <cp:revision>2</cp:revision>
  <cp:lastPrinted>2021-04-29T02:34:00Z</cp:lastPrinted>
  <dcterms:created xsi:type="dcterms:W3CDTF">2022-06-21T00:48:00Z</dcterms:created>
  <dcterms:modified xsi:type="dcterms:W3CDTF">2022-06-21T00:48:00Z</dcterms:modified>
</cp:coreProperties>
</file>